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62" w:rsidRDefault="00CF2C62" w:rsidP="00207E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60720" cy="7922895"/>
            <wp:effectExtent l="19050" t="0" r="0" b="0"/>
            <wp:docPr id="1" name="Рисунок 0" descr="Рисунок (4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5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C62" w:rsidRDefault="00CF2C62" w:rsidP="00207E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C62" w:rsidRDefault="00CF2C62" w:rsidP="00207E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C62" w:rsidRDefault="00CF2C62" w:rsidP="00207E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EBA" w:rsidRPr="00196B95" w:rsidRDefault="00207EBA" w:rsidP="00207E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I ЦЕЛЕВОЙ РАЗДЕЛ ПРОГРАММЫ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1.1 Пояснительная записка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1.2. Цели, задачи, принципы и подходы рабочей программы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1.3. Характеристики особенностей развития детей 6 – 7 лет.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1.4 Планируемые результаты освоения программы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2. СОДЕРЖАТЕЛЬНЫЙ РАЗДЕЛ ПРОГРАММЫ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2.1. Перспективное планирование по образовательным областям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2.2.</w:t>
      </w:r>
      <w:r w:rsidRPr="00196B95">
        <w:rPr>
          <w:rFonts w:ascii="Arial" w:hAnsi="Arial" w:cs="Arial"/>
          <w:color w:val="000000" w:themeColor="text1"/>
        </w:rPr>
        <w:t xml:space="preserve"> </w:t>
      </w:r>
      <w:r w:rsidRPr="00196B95">
        <w:rPr>
          <w:color w:val="000000" w:themeColor="text1"/>
          <w:sz w:val="28"/>
          <w:szCs w:val="28"/>
        </w:rPr>
        <w:t>Формы, способы и средства реализуемой программы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2.3. Тематическое планирование образовательного процесса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2.4.Взаимодействие с семьей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3. ОРГАНИЗАЦИОННЫЙ РАЗДЕЛ ПРОГРАММЫ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3.1.Режим дня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3.2.Проектирование воспитательно-образовательного процесса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3.3.Планирование образовательной деятельности при пятидневной рабочей неделе</w:t>
      </w:r>
    </w:p>
    <w:p w:rsidR="00207EBA" w:rsidRPr="00196B95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3.4.Расписание НОД</w:t>
      </w: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196B95">
        <w:rPr>
          <w:color w:val="000000" w:themeColor="text1"/>
          <w:sz w:val="28"/>
          <w:szCs w:val="28"/>
        </w:rPr>
        <w:t>.Список использованной литературы</w:t>
      </w: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Default="00207EBA" w:rsidP="00207EB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07EBA" w:rsidRDefault="00207EBA" w:rsidP="00A71142">
      <w:pPr>
        <w:ind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12B8" w:rsidRDefault="002C12B8" w:rsidP="00A71142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765C2" w:rsidRPr="002C12B8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</w:p>
    <w:p w:rsidR="00C765C2" w:rsidRPr="00AA674C" w:rsidRDefault="002C12B8" w:rsidP="00A7114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C765C2" w:rsidRPr="00AA67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65C2" w:rsidRPr="00196B95" w:rsidRDefault="00C765C2" w:rsidP="004C438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развитию детей от 6 до 7 лет разработана в соответствии с основной программой дошкольных групп «Звездочки» при МОУ СОШ №1 </w:t>
      </w:r>
      <w:proofErr w:type="spell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овокручининский</w:t>
      </w:r>
      <w:proofErr w:type="spell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Программа определяет содержание и организацию образовательного процесса подготовительной группы при МОУ СОШ  №1.</w:t>
      </w:r>
    </w:p>
    <w:p w:rsidR="00AA674C" w:rsidRPr="00B31E65" w:rsidRDefault="00C765C2" w:rsidP="00B31E6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65">
        <w:rPr>
          <w:rFonts w:ascii="Times New Roman" w:hAnsi="Times New Roman" w:cs="Times New Roman"/>
          <w:sz w:val="28"/>
          <w:szCs w:val="28"/>
        </w:rPr>
        <w:t>Программа  строится на принципе личностно-ориентированного взаимодействия взрослого с детьми</w:t>
      </w:r>
      <w:r w:rsidR="00AA674C" w:rsidRPr="00B31E65">
        <w:rPr>
          <w:rFonts w:ascii="Times New Roman" w:hAnsi="Times New Roman" w:cs="Times New Roman"/>
          <w:sz w:val="28"/>
          <w:szCs w:val="28"/>
        </w:rPr>
        <w:t xml:space="preserve"> и обеспечивает разностороннее развитие и воспитание ребенка дошкольного возраста как субъекта детской деятельности в возрасте от 6 до 7 лет с учетом их возрастных и индивидуальных особенно</w:t>
      </w:r>
      <w:r w:rsidR="002C12B8" w:rsidRPr="00B31E65">
        <w:rPr>
          <w:rFonts w:ascii="Times New Roman" w:hAnsi="Times New Roman" w:cs="Times New Roman"/>
          <w:sz w:val="28"/>
          <w:szCs w:val="28"/>
        </w:rPr>
        <w:t xml:space="preserve">стей по основным направлениям – </w:t>
      </w:r>
      <w:r w:rsidR="00AA674C" w:rsidRPr="00B31E65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AA674C" w:rsidRPr="00B31E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674C" w:rsidRPr="00B31E65">
        <w:rPr>
          <w:rFonts w:ascii="Times New Roman" w:hAnsi="Times New Roman" w:cs="Times New Roman"/>
          <w:sz w:val="28"/>
          <w:szCs w:val="28"/>
        </w:rPr>
        <w:t xml:space="preserve"> коммуникативному, физическому, познавательному, речевому и художественно – эстетическому.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Рабочая программа разработана на основании следующих нормативных документов: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• Конституция РФ, ст. 43, 72.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• Конвенция о правах ребенка (1989г.)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• Федеральный закон от 29.12.2012 №273-ФЗ «Об образовании в Российской Федерации».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• Федеральный государственный образовательный стандарт дошкольного образования. Приказ Министерства образования и науки РФ от 17октября 2013 г. N 1155 г.,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 xml:space="preserve">• </w:t>
      </w:r>
      <w:proofErr w:type="spellStart"/>
      <w:r w:rsidRPr="00196B95">
        <w:rPr>
          <w:color w:val="000000" w:themeColor="text1"/>
          <w:sz w:val="28"/>
          <w:szCs w:val="28"/>
        </w:rPr>
        <w:t>СанПин</w:t>
      </w:r>
      <w:proofErr w:type="spellEnd"/>
      <w:r w:rsidRPr="00196B95">
        <w:rPr>
          <w:color w:val="000000" w:themeColor="text1"/>
          <w:sz w:val="28"/>
          <w:szCs w:val="28"/>
        </w:rPr>
        <w:t xml:space="preserve"> 2.4.1. 3049-13 "Санитарно -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• Основной образовательной программы МДОУ.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Рабочая программа разработана на основе Примерной общеобразовательной программы дошкольного образования «Детство» под редакцией О. В. Солнцевой, Т. И. Бабаевой, А. Г. Гогоберидзе.</w:t>
      </w:r>
    </w:p>
    <w:p w:rsidR="00AA674C" w:rsidRPr="00196B95" w:rsidRDefault="00AA674C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C765C2" w:rsidRDefault="00C765C2" w:rsidP="00B31E6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1E65" w:rsidRPr="00196B95" w:rsidRDefault="00B31E65" w:rsidP="00B31E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467" w:rsidRDefault="000A4467" w:rsidP="004C438C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67">
        <w:rPr>
          <w:rFonts w:ascii="Times New Roman" w:hAnsi="Times New Roman" w:cs="Times New Roman"/>
          <w:b/>
          <w:sz w:val="28"/>
          <w:szCs w:val="28"/>
        </w:rPr>
        <w:lastRenderedPageBreak/>
        <w:t>1.2.Цели, задачи, принципы и подходы рабочей программы</w:t>
      </w:r>
    </w:p>
    <w:p w:rsidR="000A4467" w:rsidRPr="00196B95" w:rsidRDefault="000A4467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b/>
          <w:color w:val="000000" w:themeColor="text1"/>
          <w:sz w:val="28"/>
          <w:szCs w:val="28"/>
        </w:rPr>
        <w:t>Цель программы</w:t>
      </w:r>
      <w:r w:rsidRPr="00196B95">
        <w:rPr>
          <w:color w:val="000000" w:themeColor="text1"/>
          <w:sz w:val="28"/>
          <w:szCs w:val="28"/>
        </w:rPr>
        <w:t xml:space="preserve"> —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196B95">
        <w:rPr>
          <w:color w:val="000000" w:themeColor="text1"/>
          <w:sz w:val="28"/>
          <w:szCs w:val="28"/>
        </w:rPr>
        <w:t>практикования</w:t>
      </w:r>
      <w:proofErr w:type="spellEnd"/>
      <w:r w:rsidRPr="00196B95">
        <w:rPr>
          <w:color w:val="000000" w:themeColor="text1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A4467" w:rsidRPr="00196B95" w:rsidRDefault="000A4467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b/>
          <w:color w:val="000000" w:themeColor="text1"/>
          <w:sz w:val="28"/>
          <w:szCs w:val="28"/>
        </w:rPr>
      </w:pPr>
      <w:r w:rsidRPr="00196B95">
        <w:rPr>
          <w:b/>
          <w:color w:val="000000" w:themeColor="text1"/>
          <w:sz w:val="28"/>
          <w:szCs w:val="28"/>
        </w:rPr>
        <w:t>Программа «Детст</w:t>
      </w:r>
      <w:r w:rsidR="002C12B8" w:rsidRPr="00196B95">
        <w:rPr>
          <w:b/>
          <w:color w:val="000000" w:themeColor="text1"/>
          <w:sz w:val="28"/>
          <w:szCs w:val="28"/>
        </w:rPr>
        <w:t xml:space="preserve">во», разработана на основе ФГОС </w:t>
      </w:r>
      <w:proofErr w:type="gramStart"/>
      <w:r w:rsidRPr="00196B95">
        <w:rPr>
          <w:b/>
          <w:color w:val="000000" w:themeColor="text1"/>
          <w:sz w:val="28"/>
          <w:szCs w:val="28"/>
        </w:rPr>
        <w:t>ДО</w:t>
      </w:r>
      <w:proofErr w:type="gramEnd"/>
      <w:r w:rsidRPr="00196B95">
        <w:rPr>
          <w:b/>
          <w:color w:val="000000" w:themeColor="text1"/>
          <w:sz w:val="28"/>
          <w:szCs w:val="28"/>
        </w:rPr>
        <w:t xml:space="preserve"> и ориентирована на:</w:t>
      </w:r>
    </w:p>
    <w:p w:rsidR="002C12B8" w:rsidRPr="00196B95" w:rsidRDefault="000A4467" w:rsidP="004C43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709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Охрану и укрепление физического и психологического здоровья каждого ребенка;</w:t>
      </w:r>
    </w:p>
    <w:p w:rsidR="002C12B8" w:rsidRPr="00196B95" w:rsidRDefault="000A4467" w:rsidP="004C43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709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0A4467" w:rsidRPr="00196B95" w:rsidRDefault="00431F91" w:rsidP="004C43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709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Создание благоприятных условий для развития детей;</w:t>
      </w:r>
    </w:p>
    <w:p w:rsidR="00431F91" w:rsidRPr="00196B95" w:rsidRDefault="00431F91" w:rsidP="004C43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709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Формирование общей культуры личности ребенка;</w:t>
      </w:r>
    </w:p>
    <w:p w:rsidR="00431F91" w:rsidRPr="00196B95" w:rsidRDefault="00431F91" w:rsidP="004C43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709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Обеспечение вариативности и разнообразия содержания программы;</w:t>
      </w:r>
    </w:p>
    <w:p w:rsidR="00431F91" w:rsidRPr="001B2D4C" w:rsidRDefault="00431F91" w:rsidP="001B2D4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Обеспечение психолого-педагогической поддержки семье и повышение компетентности родителей по вопросам развития, образования, охраны и укрепления здоровья детей.</w:t>
      </w:r>
    </w:p>
    <w:p w:rsidR="00431F91" w:rsidRPr="00196B95" w:rsidRDefault="00431F91" w:rsidP="004C438C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96B95">
        <w:rPr>
          <w:b/>
          <w:color w:val="000000" w:themeColor="text1"/>
          <w:sz w:val="28"/>
          <w:szCs w:val="28"/>
        </w:rPr>
        <w:t>Исходя из поставленной цели, формируются следующие приоритетные задачи развития и воспитания детей:</w:t>
      </w:r>
    </w:p>
    <w:p w:rsidR="00431F91" w:rsidRPr="00196B95" w:rsidRDefault="00431F91" w:rsidP="004C438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укрепление физического и</w:t>
      </w:r>
      <w:r w:rsidR="000E2982" w:rsidRPr="00196B95">
        <w:rPr>
          <w:color w:val="000000" w:themeColor="text1"/>
          <w:sz w:val="28"/>
          <w:szCs w:val="28"/>
        </w:rPr>
        <w:t xml:space="preserve"> психического здоровья ребенка, </w:t>
      </w:r>
      <w:r w:rsidRPr="00196B95">
        <w:rPr>
          <w:color w:val="000000" w:themeColor="text1"/>
          <w:sz w:val="28"/>
          <w:szCs w:val="28"/>
        </w:rPr>
        <w:t>формирование основ его двигательной и гигиенической культуры;</w:t>
      </w:r>
    </w:p>
    <w:p w:rsidR="00431F91" w:rsidRPr="00196B95" w:rsidRDefault="00431F91" w:rsidP="004C438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обогащенное развитие ребенк</w:t>
      </w:r>
      <w:r w:rsidR="000E2982" w:rsidRPr="00196B95">
        <w:rPr>
          <w:color w:val="000000" w:themeColor="text1"/>
          <w:sz w:val="28"/>
          <w:szCs w:val="28"/>
        </w:rPr>
        <w:t xml:space="preserve">а, обеспечивающее единый </w:t>
      </w:r>
      <w:r w:rsidRPr="00196B95">
        <w:rPr>
          <w:color w:val="000000" w:themeColor="text1"/>
          <w:sz w:val="28"/>
          <w:szCs w:val="28"/>
        </w:rPr>
        <w:t>процесс социализации-ин</w:t>
      </w:r>
      <w:r w:rsidR="000E2982" w:rsidRPr="00196B95">
        <w:rPr>
          <w:color w:val="000000" w:themeColor="text1"/>
          <w:sz w:val="28"/>
          <w:szCs w:val="28"/>
        </w:rPr>
        <w:t xml:space="preserve">дивидуализации с учетом детских </w:t>
      </w:r>
      <w:r w:rsidRPr="00196B95">
        <w:rPr>
          <w:color w:val="000000" w:themeColor="text1"/>
          <w:sz w:val="28"/>
          <w:szCs w:val="28"/>
        </w:rPr>
        <w:t>потребностей, возможностей и способностей;</w:t>
      </w:r>
    </w:p>
    <w:p w:rsidR="00431F91" w:rsidRPr="00196B95" w:rsidRDefault="00431F91" w:rsidP="004C438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31F91" w:rsidRPr="00196B95" w:rsidRDefault="00431F91" w:rsidP="004C438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пробуждение творческой активности и воображения ребенка, желания включаться в творческую деятельность;</w:t>
      </w:r>
    </w:p>
    <w:p w:rsidR="00431F91" w:rsidRPr="00196B95" w:rsidRDefault="00431F91" w:rsidP="004C438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lastRenderedPageBreak/>
        <w:t>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E504EF" w:rsidRPr="00196B95" w:rsidRDefault="00E504EF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Программа «Детство»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детей.</w:t>
      </w:r>
    </w:p>
    <w:p w:rsidR="009E051B" w:rsidRPr="00196B95" w:rsidRDefault="009E051B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b/>
          <w:color w:val="000000" w:themeColor="text1"/>
          <w:sz w:val="28"/>
          <w:szCs w:val="28"/>
        </w:rPr>
      </w:pPr>
      <w:r w:rsidRPr="00196B95">
        <w:rPr>
          <w:b/>
          <w:color w:val="000000" w:themeColor="text1"/>
          <w:sz w:val="28"/>
          <w:szCs w:val="28"/>
        </w:rPr>
        <w:t>Принципы и подходы к формированию рабочей программы:</w:t>
      </w:r>
    </w:p>
    <w:p w:rsidR="00E504EF" w:rsidRPr="00196B95" w:rsidRDefault="009E051B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b/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Содержание программы соот</w:t>
      </w:r>
      <w:r w:rsidR="002B6836" w:rsidRPr="00196B95">
        <w:rPr>
          <w:color w:val="000000" w:themeColor="text1"/>
          <w:sz w:val="28"/>
          <w:szCs w:val="28"/>
        </w:rPr>
        <w:t>ветствует возрастной психологии</w:t>
      </w:r>
      <w:r w:rsidRPr="00196B95">
        <w:rPr>
          <w:color w:val="000000" w:themeColor="text1"/>
          <w:sz w:val="28"/>
          <w:szCs w:val="28"/>
        </w:rPr>
        <w:t xml:space="preserve">, дошкольной педагогике и выстроено по принципу развивающего образования, целью которого является развитие ребенка и обеспечивает единство </w:t>
      </w:r>
      <w:r w:rsidRPr="00196B95">
        <w:rPr>
          <w:b/>
          <w:color w:val="000000" w:themeColor="text1"/>
          <w:sz w:val="28"/>
          <w:szCs w:val="28"/>
        </w:rPr>
        <w:t>воспитательных, развивающих и обучающих целей и задач.</w:t>
      </w:r>
    </w:p>
    <w:p w:rsidR="009E051B" w:rsidRPr="00196B95" w:rsidRDefault="009E051B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Основные</w:t>
      </w:r>
      <w:r w:rsidRPr="00196B95">
        <w:rPr>
          <w:b/>
          <w:color w:val="000000" w:themeColor="text1"/>
          <w:sz w:val="28"/>
          <w:szCs w:val="28"/>
        </w:rPr>
        <w:t xml:space="preserve"> принципы </w:t>
      </w:r>
      <w:r w:rsidRPr="00196B95">
        <w:rPr>
          <w:color w:val="000000" w:themeColor="text1"/>
          <w:sz w:val="28"/>
          <w:szCs w:val="28"/>
        </w:rPr>
        <w:t>построения и реализации программы:</w:t>
      </w:r>
    </w:p>
    <w:p w:rsidR="009E051B" w:rsidRPr="00196B95" w:rsidRDefault="009E051B" w:rsidP="004C438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Научной обоснованности  и практической преемственности;</w:t>
      </w:r>
    </w:p>
    <w:p w:rsidR="009E051B" w:rsidRPr="00196B95" w:rsidRDefault="002B6836" w:rsidP="004C438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 xml:space="preserve">Единство </w:t>
      </w:r>
      <w:proofErr w:type="gramStart"/>
      <w:r w:rsidRPr="00196B95">
        <w:rPr>
          <w:color w:val="000000" w:themeColor="text1"/>
          <w:sz w:val="28"/>
          <w:szCs w:val="28"/>
        </w:rPr>
        <w:t>воспитательной</w:t>
      </w:r>
      <w:proofErr w:type="gramEnd"/>
      <w:r w:rsidR="009E051B" w:rsidRPr="00196B95">
        <w:rPr>
          <w:color w:val="000000" w:themeColor="text1"/>
          <w:sz w:val="28"/>
          <w:szCs w:val="28"/>
        </w:rPr>
        <w:t>, развивающих и обучающих целей и задач;</w:t>
      </w:r>
    </w:p>
    <w:p w:rsidR="009E051B" w:rsidRPr="00196B95" w:rsidRDefault="009E051B" w:rsidP="004C438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Интеграция образовательных областей;</w:t>
      </w:r>
    </w:p>
    <w:p w:rsidR="009E051B" w:rsidRPr="00196B95" w:rsidRDefault="009E051B" w:rsidP="004C438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Комплексно-тематическое построение образовательного процесса;</w:t>
      </w:r>
    </w:p>
    <w:p w:rsidR="000A4467" w:rsidRPr="00196B95" w:rsidRDefault="009E051B" w:rsidP="004C438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196B95">
        <w:rPr>
          <w:color w:val="000000" w:themeColor="text1"/>
          <w:sz w:val="28"/>
          <w:szCs w:val="28"/>
        </w:rPr>
        <w:t>Решение образовательных задач и совместной</w:t>
      </w:r>
      <w:r w:rsidR="002B6836" w:rsidRPr="00196B95">
        <w:rPr>
          <w:color w:val="000000" w:themeColor="text1"/>
          <w:sz w:val="28"/>
          <w:szCs w:val="28"/>
        </w:rPr>
        <w:t xml:space="preserve"> деятельности взрослых и детей не только в рамках НОД и СД, но и в режимных моментах.</w:t>
      </w:r>
    </w:p>
    <w:p w:rsidR="00205B79" w:rsidRPr="00196B95" w:rsidRDefault="00205B79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205B79" w:rsidRPr="00196B95" w:rsidRDefault="00205B79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205B79" w:rsidRPr="00196B95" w:rsidRDefault="00205B79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205B79" w:rsidRDefault="00205B79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333333"/>
          <w:sz w:val="28"/>
          <w:szCs w:val="28"/>
        </w:rPr>
      </w:pPr>
    </w:p>
    <w:p w:rsidR="00205B79" w:rsidRDefault="00205B79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333333"/>
          <w:sz w:val="28"/>
          <w:szCs w:val="28"/>
        </w:rPr>
      </w:pPr>
    </w:p>
    <w:p w:rsidR="00205B79" w:rsidRDefault="00205B79" w:rsidP="004C438C">
      <w:pPr>
        <w:pStyle w:val="a3"/>
        <w:shd w:val="clear" w:color="auto" w:fill="FFFFFF"/>
        <w:spacing w:before="225" w:beforeAutospacing="0" w:after="225" w:afterAutospacing="0"/>
        <w:ind w:left="-567" w:firstLine="709"/>
        <w:jc w:val="both"/>
        <w:rPr>
          <w:color w:val="333333"/>
          <w:sz w:val="28"/>
          <w:szCs w:val="28"/>
        </w:rPr>
      </w:pPr>
    </w:p>
    <w:p w:rsidR="00205B79" w:rsidRDefault="00205B79" w:rsidP="00205B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4C438C" w:rsidRDefault="004C438C" w:rsidP="00205B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4C438C" w:rsidRDefault="004C438C" w:rsidP="00205B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4C438C" w:rsidRPr="00997ECB" w:rsidRDefault="004C438C" w:rsidP="00205B7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9B7E01" w:rsidRDefault="000A4467" w:rsidP="004C438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AA674C" w:rsidRPr="00AA674C">
        <w:rPr>
          <w:rFonts w:ascii="Times New Roman" w:hAnsi="Times New Roman" w:cs="Times New Roman"/>
          <w:b/>
          <w:sz w:val="28"/>
          <w:szCs w:val="28"/>
        </w:rPr>
        <w:t>. Характеристика особенностей развития детей</w:t>
      </w:r>
    </w:p>
    <w:p w:rsidR="009B7E01" w:rsidRPr="00196B95" w:rsidRDefault="009B7E01" w:rsidP="004C438C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Возрастные особенности детей 5 лет</w:t>
      </w:r>
    </w:p>
    <w:p w:rsidR="009B7E01" w:rsidRPr="00196B95" w:rsidRDefault="009B7E01" w:rsidP="004C438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детей в играх становятся более разнообразными. Дети уже могут распределять роли до начала игры и строить свое поведение, придерживаясь роли.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Игровые действия детей становятся разнообразными.</w:t>
      </w:r>
    </w:p>
    <w:p w:rsidR="00C765C2" w:rsidRPr="00196B95" w:rsidRDefault="009B7E01" w:rsidP="004C438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 изобразительная деятельность детей. Это возраст наиболее активного рисования. Рисунки приобретают сюжетный характер. Изображение человека становится более детализированным. По рисунку можно судить о половой принадлежности и эмоциональном состоянии изображенного человека. В конструировании дети овладевают обобщенным способом обследования образца. Конструктивная деятельность может осуществляться на основе чертежа, схемы, по замыслу и по условиям.</w:t>
      </w:r>
      <w:r w:rsidR="00AA674C"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7E01" w:rsidRPr="00196B95" w:rsidRDefault="009B7E01" w:rsidP="004C438C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Возрастные особенности детей 6-7 лет</w:t>
      </w:r>
    </w:p>
    <w:p w:rsidR="009E122E" w:rsidRPr="00196B95" w:rsidRDefault="00997ECB" w:rsidP="004C438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Этот период жизни, который рассматривается в педагогике и психологии, как самоценное явление со своими законами,</w:t>
      </w:r>
      <w:r w:rsidR="00664816"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</w:t>
      </w:r>
    </w:p>
    <w:p w:rsidR="00B2188B" w:rsidRPr="00196B95" w:rsidRDefault="00B2188B" w:rsidP="004C438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целом ребенок 6 – 7 лет осознает себя как личность, как самостоятельный субъект деятельности и поведения.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6 – 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 же часть тела, какой орган; владеет культурой приема пищи; одевается в соответствии с погодой, не переохлаждаясь и не утепляясь чрезмерно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основе произвольной регуляции поведения лежат не только усвоенные (или заданные извне)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правила и нормы. 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Расширяется мотивационная сфера дошкольников 6 – 7 лет за счет развития таких социальных по происхождению 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мотивов, как познавательные, </w:t>
      </w:r>
      <w:proofErr w:type="spell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просоциальные</w:t>
      </w:r>
      <w:proofErr w:type="spell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концу дошкольного возраста происходят существенные изменения в эмоциональной сфере. С одной стороны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– сочувствие – даже тогда, когда они непосредственно не наблюдают его эмоциональных переживаний.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Сложнее и богаче по содержанию становится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общение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взрослым. По –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прежнему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нуждаясь в доброжелательном внимании, уважении и сотрудничестве взрослого, ребенок при этом стремится как можно больше узнать о нем, причем круг его интересов выходит за рамки конкретного повседневного взаимодействия. Для него чрезвычайно важно делать все правильно и быть хорошим в глазах взрослого.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этом возрасте владеют обобщенными представлениями (понятиями) о своей </w:t>
      </w:r>
      <w:proofErr w:type="spellStart"/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гендерной</w:t>
      </w:r>
      <w:proofErr w:type="spellEnd"/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принадлежности, устанавливают взаимосвязи между </w:t>
      </w:r>
      <w:proofErr w:type="spell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гендерной</w:t>
      </w:r>
      <w:proofErr w:type="spell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ролью и различными проявлениями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</w:t>
      </w:r>
      <w:proofErr w:type="spell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гендерной</w:t>
      </w:r>
      <w:proofErr w:type="spell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принадлежности, аргументировано обосновывают ее преимущества.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6B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игра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6-7 лет способны отражать достаточно сложные социальные события – рождение ребенка, свадьба, праздник, война др. В игре может несколько центров, в каждом из которых отражается та или иная сюжетная линия. Дети этого возраста могут по уходу игры брать на себя две роли, переходя от исполнения одной, к другой. Могут вступать во взаимодействия с несколькими партнерами по игре, исполняя главную, так и подчиненную роли (например, медсестра выполняет распоряжения врача, но пациенты, в свою очередь выполняют ее указания).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Продолжается дальнейшее развитие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моторики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ребенка, наращивание и самостоятельно использование двигательного опыта. Расширяются представления о самом себе, своих физических возможностях, физическом облике. Совершенствуется ходьба, бег, шаги становятся равномерными, увеличивается их длина, появляется гармония в движениях рук и ног.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этом возрасте происходит расширение и углубление представлений о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форме, цвете, величине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предметов.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 6-7 лет не только может различать основные цвета спектра, но и их оттенки как по светлоте (например, красный и темно-красный), так и по цветовому тону (например.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Зеленый и бирюзовый).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То же происходит и с восприятием формы – ребенок успешно различает как основные геометрические формы (квадрат, треугольник, круг и т.п.), так и их разновидности, например, овал от круга, пятиугольник от шестиугольника, не считая при этом углы и т.п. при сравнении предметов по величине старший дошкольник достаточно точно воспринимает даже не очень выраженные различия.</w:t>
      </w:r>
      <w:proofErr w:type="gramEnd"/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концу дошкольного возраста существенно увеличивается устойчивость непроизвольного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внимания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приводит к меньшей отвлекаемости детей. Вместе с тем возможности детей сознательно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управлять своим вниманием весьма ограничены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. Сосредоточенность и  длительность деятельности ребенка зависит от ее привлекательности для него, внимание мальчиков менее устойчиво.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6-7 лет у детей увеличивается объем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памяти,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позволяет им непроизвольно (т.е. без специальной цели) запомнить достаточно большой объем информации.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6-7 лет продолжается развитие наглядно-образного </w:t>
      </w:r>
      <w:r w:rsidRPr="0019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мышления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96B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Речевые 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6-7 лет увеличивается словарный запас.  </w:t>
      </w:r>
    </w:p>
    <w:p w:rsidR="00B2188B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96B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Музыкально – художественная деятельность 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 большой самостоятельностью в определении замысла работы, сознательным выбором средств выразительности, достаточно развитым эмоционально – выразительным и техническими умениями.</w:t>
      </w:r>
    </w:p>
    <w:p w:rsidR="00205B79" w:rsidRPr="00196B95" w:rsidRDefault="00B2188B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6B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продуктивной деятельности </w:t>
      </w: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дети знают, что они хотят изобразить и могут целенаправленно следовать к своей цели, преодолевая препятствия и не отказываясь от своего замысла, который теперь становится опережающим.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</w:t>
      </w:r>
      <w:r w:rsidR="00205B79"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5B79" w:rsidRPr="00196B95" w:rsidRDefault="00205B79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188B" w:rsidRDefault="00B2188B" w:rsidP="004C438C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88B"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 </w:t>
      </w: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развитый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Любознательный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, активный, интересуется новым, неизвестным в окружающем мире. Задает вопросы взрослому, любит экспериментировать. Способен самостоятельно действовать.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 отзывчивый. Откликается на эмоции близких людей и друзей.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Овладевший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Способный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управлять своим поведением и планировать свои действия, направленные на достижение конкретной цели.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Способный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решать интеллектуальные и личностные задачи (проблемы), адекватные возрасту.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Имеющий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первичные представления о себе, семье, сообществе, государстве, мире и природе.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B2188B" w:rsidRPr="00196B95" w:rsidRDefault="00B2188B" w:rsidP="004C438C">
      <w:pPr>
        <w:pStyle w:val="a4"/>
        <w:widowControl w:val="0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>Овладевший</w:t>
      </w:r>
      <w:proofErr w:type="gramEnd"/>
      <w:r w:rsidRPr="0019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AB27BD" w:rsidRPr="00196B95" w:rsidRDefault="00AB27BD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Default="00205B79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38C" w:rsidRDefault="004C438C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38C" w:rsidRDefault="004C438C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B79" w:rsidRPr="00196B95" w:rsidRDefault="00205B79" w:rsidP="00AB27BD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27BD" w:rsidRPr="00196B95" w:rsidRDefault="00AB27BD" w:rsidP="004C438C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2.СОДЕРЖАТЕЛЬНЫЙ РАЗДЕЛ ПРОГРАММЫ</w:t>
      </w:r>
    </w:p>
    <w:p w:rsidR="004858C2" w:rsidRPr="00207EBA" w:rsidRDefault="006D1D63" w:rsidP="00207EBA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Перспективное планирование по образовательным областям</w:t>
      </w:r>
    </w:p>
    <w:p w:rsidR="00196B95" w:rsidRPr="00196B95" w:rsidRDefault="00196B95" w:rsidP="004C438C">
      <w:pPr>
        <w:pStyle w:val="a6"/>
        <w:widowControl w:val="0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 – тематический план непосредственно образовательной деятельности по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области: «Социализация»</w:t>
      </w:r>
    </w:p>
    <w:p w:rsidR="00196B95" w:rsidRPr="00196B95" w:rsidRDefault="00196B95" w:rsidP="004C438C">
      <w:pPr>
        <w:pStyle w:val="a6"/>
        <w:widowControl w:val="0"/>
        <w:ind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tbl>
      <w:tblPr>
        <w:tblStyle w:val="a5"/>
        <w:tblW w:w="0" w:type="auto"/>
        <w:tblInd w:w="-459" w:type="dxa"/>
        <w:tblLook w:val="04A0"/>
      </w:tblPr>
      <w:tblGrid>
        <w:gridCol w:w="1688"/>
        <w:gridCol w:w="8059"/>
      </w:tblGrid>
      <w:tr w:rsidR="00196B95" w:rsidRPr="00196B95" w:rsidTr="00F7635B">
        <w:trPr>
          <w:cantSplit/>
          <w:trHeight w:val="726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329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Занятие, тема.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– человек.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Жизнь растений осенью.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из чего? (инструменты и материалы)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 здоровье.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живут птицы и животные осенью.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Родная сторона.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Помощники в хозяйстве. Бытовая техника.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спорт.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Осень. Явления неживой природы.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людей.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Дымковская игрушка.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друзья и товарищи.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Зима. Явления неживой природы.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праздники на Руси. Русский фольклор. Русские обычаи.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Сине – голубая гжель.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другие люди.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Домашние и дикие животные.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Золотая хохлома.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армия.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Жизнь растений зимой. Растения уголка природы.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любимых мамах.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Веселый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городец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человек и я имею право.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Ранняя весна.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Одежда. Обувь.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Космос и люди.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Эмоциональное благополучие.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Насекомые. Перелетные птицы.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701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329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Предметы вокруг нас (мебель, посуда, игрушки).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Родина. День Победы.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улица.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Цветущая весна. Травы.</w:t>
            </w:r>
          </w:p>
        </w:tc>
      </w:tr>
    </w:tbl>
    <w:p w:rsidR="00196B95" w:rsidRPr="00196B95" w:rsidRDefault="00196B95" w:rsidP="00196B95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Pr="00196B95" w:rsidRDefault="00196B95" w:rsidP="00196B9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Pr="00196B95" w:rsidRDefault="00196B95" w:rsidP="001B2D4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Перспективно-тематический план непосредственно – образовательной деятельности по образовательной области «Коммуникация» (развитие речи).</w:t>
      </w:r>
    </w:p>
    <w:p w:rsidR="00196B95" w:rsidRPr="00196B95" w:rsidRDefault="00196B95" w:rsidP="00196B95">
      <w:pPr>
        <w:pStyle w:val="a6"/>
        <w:widowControl w:val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9180"/>
      </w:tblGrid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9356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сказки «Лиса и козел»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картине «В школу»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рассказа К.Ушинского «Четыре желания»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текста – рассуждения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рассказа В.Бианки «Купание медвежат»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картинам по теме «Домашние животные»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серии сюжетных картин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на тему: «Первый день Тани в детском саду»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текста – поздравления.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сказки на тему: «Как ежик выручил зайца»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сказки на тему: «День рождения зайца»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с использованием антонимов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картине: «Лиса с лисятами»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рассказа Е.Пермяка «Первая рыбка»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картине «Не боимся мороза»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на тему: «Моя любимая игрушка»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сказки «У страха глаза велики»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на тему «Четвероногий друг»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сказки на предложенный сюжет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на тему «Как мы играем зимой на участке»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«шишка» по серии сюжетных картин»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рассказа «Как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Ежок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попал в беду» по серии сюжетных картин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рассказа «Как 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зверята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пошли гулять» по серии сюжетных картин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«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Мишуткин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рождения» по серии сюжетных картин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о животных по сюжетным картинам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рассказа М.Пришвина «Еж». Составление рассказа на тему из личного опыта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сказки Л.Толстого «Белка и волк»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сказки на заданную тему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сказки «Как аукнется. Так и откликнется»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пейзажной картины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картине «Если бы мы были художниками»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рассказа М.Пришвина «Золотой луг»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картинам: «Лиса с лисятами», «Ежи», «Белка с бельчатами»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на тему «Веселое настроение»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на самостоятельно выбранную тему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</w:tc>
      </w:tr>
    </w:tbl>
    <w:p w:rsidR="00196B95" w:rsidRPr="00196B95" w:rsidRDefault="00196B95" w:rsidP="00196B95">
      <w:pPr>
        <w:pStyle w:val="a6"/>
        <w:widowControl w:val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196B95" w:rsidRPr="00196B95" w:rsidRDefault="00196B95" w:rsidP="001B2D4C">
      <w:pPr>
        <w:pStyle w:val="a6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Перспективно-тематический план непосредственно – образовательной деятельности по образовательной области «Коммуникация» (обучение грамоте).</w:t>
      </w:r>
    </w:p>
    <w:p w:rsidR="00196B95" w:rsidRPr="00196B95" w:rsidRDefault="00196B95" w:rsidP="00196B95">
      <w:pPr>
        <w:pStyle w:val="a6"/>
        <w:widowControl w:val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9180"/>
      </w:tblGrid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9356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Обучение  грамоте.</w:t>
            </w:r>
          </w:p>
        </w:tc>
      </w:tr>
      <w:tr w:rsidR="00196B95" w:rsidRPr="00196B95" w:rsidTr="00F7635B">
        <w:trPr>
          <w:cantSplit/>
          <w:trHeight w:val="2731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У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Согласный 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У, О, М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звуков и букв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У, О, М, С, Х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слогов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ША, ШО, ШУ; СА, СО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Сопоставление звуков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Согласный 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изученного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Гласные: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А, У, О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согласные: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С, М, Х,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Гласный 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Согласный 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Сопоставление звуков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пройденного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Гласные звуки: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А, У, О,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согласные: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М, С, Х,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Л, Н, Р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звуку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букве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гласного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Согласный 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Сопоставление звуков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согласного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Сопоставление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Ж-Ш, ЖИ-ШИ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Звонкий согласный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Сопоставление звуков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Сопоставление звуков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Сопоставление звуков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Сопоставление звуков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(мягкий знак) в середине слова.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Т, И, Й 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букв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Д, Т, И, Й, Ь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конце и в середине слова.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гласного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Гласный 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Гласный 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звука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звука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буквы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Глухой согласный 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Глухой согласный 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Сопоставление звуков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</w:t>
            </w:r>
            <w:proofErr w:type="gramStart"/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Глухой согласный звук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Гласный звук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Буква </w:t>
            </w: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Ъ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разделительный твердый знак.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Двойные согласные. Алфавит.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пройденного материала по основным единицам речи.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35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 материала.</w:t>
            </w:r>
          </w:p>
        </w:tc>
      </w:tr>
    </w:tbl>
    <w:p w:rsidR="00196B95" w:rsidRPr="00196B95" w:rsidRDefault="00196B95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Pr="00196B95" w:rsidRDefault="00196B95" w:rsidP="001B2D4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 – тематический план непосредственно образовательной деятельности по образовательной области: « Познание» (ФЭМП)</w:t>
      </w:r>
    </w:p>
    <w:p w:rsidR="00196B95" w:rsidRPr="00196B95" w:rsidRDefault="00196B95" w:rsidP="001B2D4C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134"/>
        <w:gridCol w:w="3261"/>
        <w:gridCol w:w="5635"/>
      </w:tblGrid>
      <w:tr w:rsidR="00196B95" w:rsidRPr="00196B95" w:rsidTr="00F7635B">
        <w:tc>
          <w:tcPr>
            <w:tcW w:w="1134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Месяц 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занятий 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</w:tr>
      <w:tr w:rsidR="00196B95" w:rsidRPr="00196B95" w:rsidTr="00F7635B">
        <w:tc>
          <w:tcPr>
            <w:tcW w:w="1134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196B95" w:rsidRPr="00196B95" w:rsidTr="00F7635B">
        <w:trPr>
          <w:trHeight w:val="681"/>
        </w:trPr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 №1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Числа и цифры от 1 до 10, математическая загадка, знаки &gt;, &lt;, работа со счётными палочками, квадрат, прямоугольник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=, / =, +, -, математические задачи, величина, ориентировка на листе бумаги.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№3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Счёт по образцу и названному числу, независимость числа от пространственного расположения предметов, геометрические фигуры, ориентировка во времени.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№4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&gt;, &lt;, =, =/, соотнесение количества предметов с цифрой, состав числа 6 из двух меньших, логическая задача,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деятельности №5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Соотнесение количества предметов с цифрой, математическая загадка, ориентировка во времени.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№6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соответствия между количеством предметов и цифрой, дни недели, логическая задача, ориентировка в пространстве.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№7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Порядковый счет, счет по 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названному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числа, логическая задача, состав числа из двух меньших,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№8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Арифметические задачи, величина, ориентировка  в пространстве, решение примеров.</w:t>
            </w: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деятельности №9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Цифры от 1 до 10, число 11, логическая задача, ориентировка во времени.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 №10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Независимость числа от пространственного 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расположения предметов, математическая загадка, отношения между числами, состав числа из двух меньших,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№11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12, ориентировка во времени, логическая задача, геометрические фигуры.</w:t>
            </w:r>
          </w:p>
        </w:tc>
      </w:tr>
      <w:tr w:rsidR="00196B95" w:rsidRPr="00196B95" w:rsidTr="00F7635B">
        <w:trPr>
          <w:trHeight w:val="70"/>
        </w:trPr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деятельности №12 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Отношения 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числам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математическая задача, величина, состав числа из двух меньших, логическая задача, ориентировка во времени. </w:t>
            </w: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деятельности №13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13,математическая задача, решение примеров, логическая задача,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№14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примеров, знаки +, -, соответствие между цифрой и количеством предметов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Величина, логическая задача,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деятельности №15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14, ориентировка во времени, логическая задача.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№16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 по образцу и названному числу, арифметическая задача, состав числа из двух меньших,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№17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15, соотнесение количества предметов с цифрой,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деятельности №18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Числа от 1 до 15, решение примеров, логическая задача,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№19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16, величина, ориентировка во времени, логическая задача.</w:t>
            </w:r>
          </w:p>
        </w:tc>
      </w:tr>
      <w:tr w:rsidR="00196B95" w:rsidRPr="00196B95" w:rsidTr="00F7635B">
        <w:tc>
          <w:tcPr>
            <w:tcW w:w="1134" w:type="dxa"/>
            <w:vMerge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№20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Математическая загадка, знаки +, -, состав числа из двух меньших,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№21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17. Решение примеров, счет по образцу и названному числу, логическая задача, ориентировка во времени.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деятельности №22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17, ориентировка в пространстве, логическая задача,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№23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18, состав числа из двух меньших, счет по названному числу, логическая задача,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№24</w:t>
            </w:r>
          </w:p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Число 18, Решение примеров, ориентировка во времени, ориентировка в пространстве.</w:t>
            </w: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№25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19, состав числа из двух меньших чисел, величина, логическая задача.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№26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19, геометрические фигуры, величина, логическая задача.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№27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20, решение примеров, задачи, логические задачи.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№28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B95" w:rsidRPr="00196B95" w:rsidTr="00F7635B">
        <w:tc>
          <w:tcPr>
            <w:tcW w:w="1134" w:type="dxa"/>
            <w:vMerge w:val="restart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№29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 +, -, величина, математическая загадка, ориентировка во времени, соотнесение количества предметов с цифрой.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№30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Соотнесение количества предметов с числом, ориентировка во времени, решение примеров, геометрические фигуры.</w:t>
            </w:r>
          </w:p>
        </w:tc>
      </w:tr>
      <w:tr w:rsidR="00196B95" w:rsidRPr="00196B95" w:rsidTr="00F7635B"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№31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между количеством предметов и цифрой, ориентировка в пространстве, логическая задача.</w:t>
            </w:r>
          </w:p>
        </w:tc>
      </w:tr>
      <w:tr w:rsidR="00196B95" w:rsidRPr="00196B95" w:rsidTr="00F7635B">
        <w:trPr>
          <w:trHeight w:val="1224"/>
        </w:trPr>
        <w:tc>
          <w:tcPr>
            <w:tcW w:w="1134" w:type="dxa"/>
            <w:vMerge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№32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– шутки, ориентировка во времени, решение примеров, математические задачи.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134" w:type="dxa"/>
            <w:textDirection w:val="btLr"/>
          </w:tcPr>
          <w:p w:rsidR="00196B95" w:rsidRPr="00196B95" w:rsidRDefault="00196B95" w:rsidP="00F7635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деятельности №33,34,35,36</w:t>
            </w:r>
          </w:p>
        </w:tc>
        <w:tc>
          <w:tcPr>
            <w:tcW w:w="5635" w:type="dxa"/>
          </w:tcPr>
          <w:p w:rsidR="00196B95" w:rsidRPr="00196B95" w:rsidRDefault="00196B95" w:rsidP="00F763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пройденного материала.</w:t>
            </w:r>
          </w:p>
        </w:tc>
      </w:tr>
    </w:tbl>
    <w:p w:rsidR="00196B95" w:rsidRPr="00196B95" w:rsidRDefault="00196B95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Pr="00196B95" w:rsidRDefault="00196B95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Pr="00196B95" w:rsidRDefault="00196B95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Default="00196B95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38C" w:rsidRPr="00196B95" w:rsidRDefault="004C438C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B95" w:rsidRPr="00196B95" w:rsidRDefault="00196B95" w:rsidP="00196B9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EBA" w:rsidRDefault="00207EBA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EBA" w:rsidRDefault="00207EBA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EBA" w:rsidRDefault="00207EBA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EBA" w:rsidRDefault="00207EBA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EBA" w:rsidRDefault="00207EBA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EBA" w:rsidRDefault="00207EBA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B95" w:rsidRPr="00196B95" w:rsidRDefault="00196B95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Перспективно – тематический план непосредственно образовательной деятельности по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области: «Художественное творчество»</w:t>
      </w:r>
    </w:p>
    <w:p w:rsidR="00196B95" w:rsidRPr="00196B95" w:rsidRDefault="00196B95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(рисование, лепка, аппликация)</w:t>
      </w:r>
    </w:p>
    <w:p w:rsidR="00196B95" w:rsidRPr="00196B95" w:rsidRDefault="00196B95" w:rsidP="00196B95">
      <w:pPr>
        <w:pStyle w:val="a6"/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39"/>
        <w:gridCol w:w="2884"/>
        <w:gridCol w:w="3041"/>
        <w:gridCol w:w="3283"/>
      </w:tblGrid>
      <w:tr w:rsidR="0055438C" w:rsidRPr="00196B95" w:rsidTr="00F7635B">
        <w:trPr>
          <w:cantSplit/>
          <w:trHeight w:val="10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3334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 </w:t>
            </w:r>
          </w:p>
        </w:tc>
        <w:tc>
          <w:tcPr>
            <w:tcW w:w="2713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3416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Аппликация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334" w:type="dxa"/>
          </w:tcPr>
          <w:p w:rsidR="00196B95" w:rsidRPr="0055438C" w:rsidRDefault="0055438C" w:rsidP="0003744E">
            <w:pPr>
              <w:pStyle w:val="a6"/>
              <w:widowControl w:val="0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«Как я провел лето»</w:t>
            </w:r>
          </w:p>
          <w:p w:rsidR="0055438C" w:rsidRDefault="0055438C" w:rsidP="0055438C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«Комплексные занятия в подготовительной группе детского сада» Т.М.Бондаренко стр.410.</w:t>
            </w:r>
          </w:p>
          <w:p w:rsidR="0055438C" w:rsidRPr="0055438C" w:rsidRDefault="0055438C" w:rsidP="0003744E">
            <w:pPr>
              <w:pStyle w:val="a6"/>
              <w:widowControl w:val="0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Космея</w:t>
            </w:r>
            <w:proofErr w:type="spellEnd"/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55438C" w:rsidRDefault="0055438C" w:rsidP="0055438C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«Комплексные занятия в подготовительной группе детского сада»</w:t>
            </w:r>
          </w:p>
          <w:p w:rsidR="0055438C" w:rsidRDefault="0055438C" w:rsidP="0055438C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Т.М.Бондаренко стр.412.</w:t>
            </w:r>
          </w:p>
          <w:p w:rsidR="0055438C" w:rsidRDefault="0055438C" w:rsidP="0003744E">
            <w:pPr>
              <w:pStyle w:val="a6"/>
              <w:widowControl w:val="0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«Вкусные дары щедрой осени»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(овощи)</w:t>
            </w:r>
          </w:p>
          <w:p w:rsidR="0055438C" w:rsidRDefault="0055438C" w:rsidP="0055438C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«Комплексные занятия в подготовительной группе детского сада»</w:t>
            </w:r>
          </w:p>
          <w:p w:rsidR="0055438C" w:rsidRDefault="0055438C" w:rsidP="0055438C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Т.М.Бондаренко стр.413-415.</w:t>
            </w:r>
          </w:p>
          <w:p w:rsidR="0055438C" w:rsidRPr="0055438C" w:rsidRDefault="0055438C" w:rsidP="0003744E">
            <w:pPr>
              <w:pStyle w:val="a6"/>
              <w:widowControl w:val="0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«Вкусные дары</w:t>
            </w:r>
          </w:p>
          <w:p w:rsidR="0055438C" w:rsidRDefault="0055438C" w:rsidP="0055438C">
            <w:pPr>
              <w:pStyle w:val="a6"/>
              <w:widowControl w:val="0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Щедрой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осени</w:t>
            </w:r>
            <w:proofErr w:type="gramStart"/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ягоды,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543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фрукты)</w:t>
            </w:r>
          </w:p>
          <w:p w:rsidR="0055438C" w:rsidRPr="0055438C" w:rsidRDefault="0055438C" w:rsidP="0055438C">
            <w:pPr>
              <w:pStyle w:val="a6"/>
              <w:widowControl w:val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Стр.415-417.</w:t>
            </w:r>
          </w:p>
          <w:p w:rsidR="0055438C" w:rsidRPr="00196B95" w:rsidRDefault="0055438C" w:rsidP="0055438C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Pr="00095032" w:rsidRDefault="00095032" w:rsidP="00095032">
            <w:pPr>
              <w:pStyle w:val="a6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«Что мы умеем и любим лепить»</w:t>
            </w:r>
          </w:p>
          <w:p w:rsidR="00095032" w:rsidRDefault="00095032" w:rsidP="00095032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«Комплексные занятия в подготовительной группе детского сада» Т.М. Бондаренко стр.502.</w:t>
            </w:r>
          </w:p>
          <w:p w:rsidR="00095032" w:rsidRPr="00196B95" w:rsidRDefault="00095032" w:rsidP="00095032">
            <w:pPr>
              <w:pStyle w:val="a6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«Корзинка»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502-503.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Ажурная закладка для букваря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И.А.Лыкова стр.36.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Земляничка.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стр.73.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Грибная полянка.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стр.70.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Листья из волшебного леса.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 49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334" w:type="dxa"/>
          </w:tcPr>
          <w:p w:rsidR="00E96914" w:rsidRDefault="00E96914" w:rsidP="0003744E">
            <w:pPr>
              <w:pStyle w:val="a6"/>
              <w:widowControl w:val="0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Ветка дуба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стр.423-424</w:t>
            </w:r>
          </w:p>
          <w:p w:rsidR="00E96914" w:rsidRDefault="00E96914" w:rsidP="0003744E">
            <w:pPr>
              <w:pStyle w:val="a6"/>
              <w:widowControl w:val="0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«Осенняя береза»</w:t>
            </w:r>
          </w:p>
          <w:p w:rsidR="00E96914" w:rsidRDefault="00E96914" w:rsidP="00E96914">
            <w:pPr>
              <w:pStyle w:val="a6"/>
              <w:widowControl w:val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424-425</w:t>
            </w:r>
          </w:p>
          <w:p w:rsidR="00E96914" w:rsidRDefault="00E96914" w:rsidP="0003744E">
            <w:pPr>
              <w:pStyle w:val="a6"/>
              <w:widowControl w:val="0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«Ветка ели»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96914" w:rsidRDefault="00E96914" w:rsidP="00E96914">
            <w:pPr>
              <w:pStyle w:val="a6"/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натуры)</w:t>
            </w:r>
          </w:p>
          <w:p w:rsidR="00E96914" w:rsidRDefault="00E96914" w:rsidP="00E96914">
            <w:pPr>
              <w:pStyle w:val="a6"/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стр.425-426.</w:t>
            </w:r>
          </w:p>
          <w:p w:rsidR="00E96914" w:rsidRPr="00E96914" w:rsidRDefault="00E96914" w:rsidP="0003744E">
            <w:pPr>
              <w:pStyle w:val="a6"/>
              <w:widowControl w:val="0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«Грустные дни поздней осени»</w:t>
            </w:r>
          </w:p>
          <w:p w:rsidR="00E96914" w:rsidRPr="00E96914" w:rsidRDefault="00E96914" w:rsidP="00E96914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стр.432-433.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095032" w:rsidP="00095032">
            <w:pPr>
              <w:pStyle w:val="a6"/>
              <w:widowControl w:val="0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«Декоративная тарелка»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506-507.</w:t>
            </w:r>
          </w:p>
          <w:p w:rsidR="00095032" w:rsidRPr="00196B95" w:rsidRDefault="00095032" w:rsidP="00095032">
            <w:pPr>
              <w:pStyle w:val="a6"/>
              <w:widowControl w:val="0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Чайный сервиз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 507-508.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Дачный домик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И.В.Новикова стр. 49.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Цветы в вазе.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стр.75.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Снегирь на ветке рябины.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стр.34.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Ковер из листьев.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стр.47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334" w:type="dxa"/>
          </w:tcPr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E96914" w:rsidP="0003744E">
            <w:pPr>
              <w:pStyle w:val="a6"/>
              <w:widowControl w:val="0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«Летят перелетные птицы»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433-435</w:t>
            </w:r>
          </w:p>
          <w:p w:rsidR="00196B95" w:rsidRDefault="00E96914" w:rsidP="0003744E">
            <w:pPr>
              <w:pStyle w:val="a6"/>
              <w:widowControl w:val="0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«Стайка воробьев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 437-438.</w:t>
            </w:r>
          </w:p>
          <w:p w:rsidR="00E96914" w:rsidRDefault="00E96914" w:rsidP="0003744E">
            <w:pPr>
              <w:pStyle w:val="a6"/>
              <w:widowControl w:val="0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«Синички»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440-442.</w:t>
            </w:r>
          </w:p>
          <w:p w:rsidR="00E96914" w:rsidRDefault="00E96914" w:rsidP="0003744E">
            <w:pPr>
              <w:pStyle w:val="a6"/>
              <w:widowControl w:val="0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«Снегири на ветке рябины»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стр.444-445.</w:t>
            </w:r>
          </w:p>
          <w:p w:rsidR="00E96914" w:rsidRDefault="00E96914" w:rsidP="00E96914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914" w:rsidRPr="00196B95" w:rsidRDefault="00E96914" w:rsidP="00E96914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095032" w:rsidP="00095032">
            <w:pPr>
              <w:pStyle w:val="a6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Улитка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стр.512.</w:t>
            </w:r>
          </w:p>
          <w:p w:rsidR="00095032" w:rsidRPr="00196B95" w:rsidRDefault="00095032" w:rsidP="00095032">
            <w:pPr>
              <w:pStyle w:val="a6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Рыбки играют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стр.514-516.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Качели в карусели.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И.А.Лыкова  стр.22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Ёжик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(лоскутная техника).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Д.Н.Колдина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spellEnd"/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р.140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Мебель.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Д.Н.Колдина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стр.22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Шляпы, короны, кокошники.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И.А.Лыкова стр.96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334" w:type="dxa"/>
          </w:tcPr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Default="00E96914" w:rsidP="0003744E">
            <w:pPr>
              <w:pStyle w:val="a6"/>
              <w:widowControl w:val="0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«Легковой автомобиль»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C13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.532-533.</w:t>
            </w:r>
          </w:p>
          <w:p w:rsidR="00C13BFC" w:rsidRDefault="00C13BFC" w:rsidP="0003744E">
            <w:pPr>
              <w:pStyle w:val="a6"/>
              <w:widowControl w:val="0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«Пожарная машина спешит на пожар»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стр.533-534.</w:t>
            </w:r>
          </w:p>
          <w:p w:rsidR="00C13BFC" w:rsidRDefault="00C13BFC" w:rsidP="0003744E">
            <w:pPr>
              <w:pStyle w:val="a6"/>
              <w:widowControl w:val="0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«Я и мой дом»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533-534.</w:t>
            </w:r>
          </w:p>
          <w:p w:rsidR="00C13BFC" w:rsidRPr="00C13BFC" w:rsidRDefault="00C13BFC" w:rsidP="0003744E">
            <w:pPr>
              <w:pStyle w:val="a6"/>
              <w:widowControl w:val="0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«Улица города»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532-533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095032" w:rsidP="00095032">
            <w:pPr>
              <w:pStyle w:val="a6"/>
              <w:widowControl w:val="0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«Елочка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 517-520.</w:t>
            </w:r>
          </w:p>
          <w:p w:rsidR="00095032" w:rsidRPr="00196B95" w:rsidRDefault="00095032" w:rsidP="00095032">
            <w:pPr>
              <w:pStyle w:val="a6"/>
              <w:widowControl w:val="0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Зверюшки</w:t>
            </w:r>
            <w:proofErr w:type="gramEnd"/>
            <w:r w:rsidRPr="000950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новогоднем празднике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 521.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Новогодняя елочка.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,Н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стр.32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Снеговик.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Е.А.Короткова стр.94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Избушка на курьих ножках.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И.А.Лыкова стр.108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Новогодняя открытка.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стр.58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34" w:type="dxa"/>
          </w:tcPr>
          <w:p w:rsidR="00196B95" w:rsidRPr="00C13BFC" w:rsidRDefault="00C13BFC" w:rsidP="0003744E">
            <w:pPr>
              <w:pStyle w:val="a6"/>
              <w:widowControl w:val="0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3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«Как весело было на празднике елки»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стр.457-458.</w:t>
            </w:r>
          </w:p>
          <w:p w:rsidR="00C13BFC" w:rsidRPr="00C13BFC" w:rsidRDefault="00C13BFC" w:rsidP="0003744E">
            <w:pPr>
              <w:pStyle w:val="a6"/>
              <w:widowControl w:val="0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«Песни метели»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458-460.</w:t>
            </w:r>
          </w:p>
          <w:p w:rsidR="00C13BFC" w:rsidRPr="00C13BFC" w:rsidRDefault="00C13BFC" w:rsidP="0003744E">
            <w:pPr>
              <w:pStyle w:val="a6"/>
              <w:widowControl w:val="0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«Ежиха с ежатами в ельнике»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стр.460-461.</w:t>
            </w:r>
          </w:p>
          <w:p w:rsidR="00C13BFC" w:rsidRPr="00C13BFC" w:rsidRDefault="00C13BFC" w:rsidP="0003744E">
            <w:pPr>
              <w:pStyle w:val="a6"/>
              <w:widowControl w:val="0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«Собачка»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стр.461-462.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095032" w:rsidP="00095032">
            <w:pPr>
              <w:pStyle w:val="a6"/>
              <w:widowControl w:val="0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Удавчик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</w:t>
            </w:r>
            <w:r w:rsidR="00A961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522-523.</w:t>
            </w:r>
          </w:p>
          <w:p w:rsidR="00A96122" w:rsidRDefault="00A96122" w:rsidP="00095032">
            <w:pPr>
              <w:pStyle w:val="a6"/>
              <w:widowControl w:val="0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Черепаха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стр.523-524.</w:t>
            </w:r>
          </w:p>
          <w:p w:rsidR="00A96122" w:rsidRPr="00196B95" w:rsidRDefault="00A96122" w:rsidP="00A96122">
            <w:pPr>
              <w:pStyle w:val="a6"/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Золотая хохлома.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Е.А.Короткова стр.112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Кот и мышка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И.В.Новикова стр.44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Белый медведь и северное сияние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И.А.Лыкова стр.140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Ёжик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И.В.Новикова стр.79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334" w:type="dxa"/>
          </w:tcPr>
          <w:p w:rsidR="00196B95" w:rsidRDefault="00C13BFC" w:rsidP="0003744E">
            <w:pPr>
              <w:pStyle w:val="a6"/>
              <w:widowControl w:val="0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«Лунная зимняя ночь»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стр.467-468.</w:t>
            </w:r>
          </w:p>
          <w:p w:rsidR="00C13BFC" w:rsidRDefault="00C13BFC" w:rsidP="0003744E">
            <w:pPr>
              <w:pStyle w:val="a6"/>
              <w:widowControl w:val="0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«Дед и баба вылепили снегурочку»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468-469.</w:t>
            </w:r>
          </w:p>
          <w:p w:rsidR="00C13BFC" w:rsidRPr="00C13BFC" w:rsidRDefault="00C13BFC" w:rsidP="0003744E">
            <w:pPr>
              <w:pStyle w:val="a6"/>
              <w:widowControl w:val="0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3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«Веселый клоун» стр.470.</w:t>
            </w:r>
          </w:p>
          <w:p w:rsidR="00C13BFC" w:rsidRPr="00196B95" w:rsidRDefault="00C13BFC" w:rsidP="0003744E">
            <w:pPr>
              <w:pStyle w:val="a6"/>
              <w:widowControl w:val="0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13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Лыжная прогулка»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стр.471-472.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A96122" w:rsidP="00A96122">
            <w:pPr>
              <w:pStyle w:val="a6"/>
              <w:widowControl w:val="0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«Яблоко»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(рисуем пластилином) стр.526-527.</w:t>
            </w:r>
          </w:p>
          <w:p w:rsidR="00A96122" w:rsidRPr="00196B95" w:rsidRDefault="00A96122" w:rsidP="00A96122">
            <w:pPr>
              <w:pStyle w:val="a6"/>
              <w:widowControl w:val="0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«Учимся лепить птиц»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стр.527-528.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Нарядная птичка.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стр.86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Валентинка</w:t>
            </w:r>
            <w:proofErr w:type="spellEnd"/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стр.111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Открытка к празднику День защитников отечества.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стр.92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Дирижабль.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стр.56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334" w:type="dxa"/>
          </w:tcPr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Default="00692A77" w:rsidP="0003744E">
            <w:pPr>
              <w:pStyle w:val="a6"/>
              <w:widowControl w:val="0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«Портрет мамы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стр.477.</w:t>
            </w:r>
          </w:p>
          <w:p w:rsidR="00692A77" w:rsidRDefault="00692A77" w:rsidP="0003744E">
            <w:pPr>
              <w:pStyle w:val="a6"/>
              <w:widowControl w:val="0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подарок маме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стр.478-479.</w:t>
            </w:r>
          </w:p>
          <w:p w:rsidR="00692A77" w:rsidRDefault="00692A77" w:rsidP="0003744E">
            <w:pPr>
              <w:pStyle w:val="a6"/>
              <w:widowControl w:val="0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«Золотая хохлома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стр.479-481.</w:t>
            </w:r>
          </w:p>
          <w:p w:rsidR="00692A77" w:rsidRPr="00196B95" w:rsidRDefault="00692A77" w:rsidP="0003744E">
            <w:pPr>
              <w:pStyle w:val="a6"/>
              <w:widowControl w:val="0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«Искусство гжельских мастеров»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стр.482-484.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A96122" w:rsidP="00A96122">
            <w:pPr>
              <w:pStyle w:val="a6"/>
              <w:widowControl w:val="0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«Лепим буквы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стр.532-533.</w:t>
            </w:r>
          </w:p>
          <w:p w:rsidR="00A96122" w:rsidRDefault="00A96122" w:rsidP="00A96122">
            <w:pPr>
              <w:pStyle w:val="a6"/>
              <w:widowControl w:val="0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Лепим цифры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96122" w:rsidRPr="00196B95" w:rsidRDefault="00A96122" w:rsidP="00A96122">
            <w:pPr>
              <w:pStyle w:val="a6"/>
              <w:widowControl w:val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Стр.533-534.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Открытка с </w:t>
            </w:r>
            <w:proofErr w:type="spellStart"/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каллами</w:t>
            </w:r>
            <w:proofErr w:type="spellEnd"/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стр.95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Ландыши.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стр.37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Львенок.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стр.37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Аппликация по замыслу.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Т.С.Комарова стр.79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334" w:type="dxa"/>
          </w:tcPr>
          <w:p w:rsidR="00196B95" w:rsidRDefault="00692A77" w:rsidP="0003744E">
            <w:pPr>
              <w:pStyle w:val="a6"/>
              <w:widowControl w:val="0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Рисуем сказку «</w:t>
            </w: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стр.486.</w:t>
            </w:r>
          </w:p>
          <w:p w:rsidR="00692A77" w:rsidRDefault="00692A77" w:rsidP="0003744E">
            <w:pPr>
              <w:pStyle w:val="a6"/>
              <w:widowControl w:val="0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Нарисуем картинки к сказке «</w:t>
            </w: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Гуси-лебеди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 487.</w:t>
            </w:r>
          </w:p>
          <w:p w:rsidR="00692A77" w:rsidRDefault="00692A77" w:rsidP="0003744E">
            <w:pPr>
              <w:pStyle w:val="a6"/>
              <w:widowControl w:val="0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 дне морском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стр.489 -490.</w:t>
            </w:r>
          </w:p>
          <w:p w:rsidR="00692A77" w:rsidRPr="00196B95" w:rsidRDefault="00692A77" w:rsidP="0003744E">
            <w:pPr>
              <w:pStyle w:val="a6"/>
              <w:widowControl w:val="0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Космический сон»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стр.492.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A96122" w:rsidP="00A96122">
            <w:pPr>
              <w:pStyle w:val="a6"/>
              <w:widowControl w:val="0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«Наши космонавты»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стр.536-537.</w:t>
            </w:r>
          </w:p>
          <w:p w:rsidR="00A96122" w:rsidRPr="00196B95" w:rsidRDefault="00A96122" w:rsidP="00A96122">
            <w:pPr>
              <w:pStyle w:val="a6"/>
              <w:widowControl w:val="0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1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«Летающие тарелки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стр.537-538.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Подводное царство.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стр.78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космосе.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Д.Н.Колдина</w:t>
            </w:r>
            <w:proofErr w:type="spellEnd"/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Как мой папа спал, когда был маленький.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И.А.Лыкова стр.144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Девочка играет в мяч.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Т.С.Комарова стр.51</w:t>
            </w:r>
          </w:p>
        </w:tc>
      </w:tr>
      <w:tr w:rsidR="0055438C" w:rsidRPr="00196B95" w:rsidTr="00F7635B">
        <w:trPr>
          <w:cantSplit/>
          <w:trHeight w:val="1134"/>
        </w:trPr>
        <w:tc>
          <w:tcPr>
            <w:tcW w:w="567" w:type="dxa"/>
            <w:textDirection w:val="btLr"/>
          </w:tcPr>
          <w:p w:rsidR="00196B95" w:rsidRPr="00196B95" w:rsidRDefault="00196B95" w:rsidP="00F7635B">
            <w:pPr>
              <w:pStyle w:val="a6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34" w:type="dxa"/>
          </w:tcPr>
          <w:p w:rsidR="00196B95" w:rsidRDefault="00692A77" w:rsidP="0003744E">
            <w:pPr>
              <w:pStyle w:val="a6"/>
              <w:widowControl w:val="0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«Цветущая весна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(пальчиковая гимнастика) стр.493.</w:t>
            </w:r>
          </w:p>
          <w:p w:rsidR="00692A77" w:rsidRDefault="00692A77" w:rsidP="0003744E">
            <w:pPr>
              <w:pStyle w:val="a6"/>
              <w:widowControl w:val="0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«Весенний букет в вазе»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стр.494-495.</w:t>
            </w:r>
          </w:p>
          <w:p w:rsidR="00692A77" w:rsidRDefault="00692A77" w:rsidP="0003744E">
            <w:pPr>
              <w:pStyle w:val="a6"/>
              <w:widowControl w:val="0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«Одуванчики в траве»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(восковые мелки) стр. 495-496.</w:t>
            </w:r>
          </w:p>
          <w:p w:rsidR="00692A77" w:rsidRPr="00196B95" w:rsidRDefault="00692A77" w:rsidP="0003744E">
            <w:pPr>
              <w:pStyle w:val="a6"/>
              <w:widowControl w:val="0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A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«Расцвели красивые цветы»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(монотипия) стр.496-497.</w:t>
            </w: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:rsidR="00196B95" w:rsidRDefault="00A96122" w:rsidP="00A96122">
            <w:pPr>
              <w:pStyle w:val="a6"/>
              <w:widowControl w:val="0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«Яблонька» стр.540-542.</w:t>
            </w:r>
          </w:p>
          <w:p w:rsidR="00A96122" w:rsidRPr="00196B95" w:rsidRDefault="00A96122" w:rsidP="00A96122">
            <w:pPr>
              <w:pStyle w:val="a6"/>
              <w:widowControl w:val="0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Барельеф «Цветы» стр.542-543.</w:t>
            </w:r>
          </w:p>
        </w:tc>
        <w:tc>
          <w:tcPr>
            <w:tcW w:w="3416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Улицы города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Г.С.Швайко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стр.104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Поздравительная открытка ко Дню Победы.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стр.65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Божья коровка.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стр.109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Букет.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И.В.Новикова стр.42</w:t>
            </w:r>
          </w:p>
        </w:tc>
      </w:tr>
    </w:tbl>
    <w:p w:rsidR="00196B95" w:rsidRPr="00196B95" w:rsidRDefault="00196B95" w:rsidP="005B6165">
      <w:pPr>
        <w:pStyle w:val="a6"/>
        <w:widowContro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B95" w:rsidRPr="00196B95" w:rsidRDefault="00196B95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 – тематический план непосредственно образовательной деятельности по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области: «Художественное творчество»</w:t>
      </w:r>
    </w:p>
    <w:p w:rsidR="00196B95" w:rsidRPr="00196B95" w:rsidRDefault="00196B95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(конструирование, ручной труд)</w:t>
      </w:r>
    </w:p>
    <w:p w:rsidR="00196B95" w:rsidRPr="00196B95" w:rsidRDefault="00196B95" w:rsidP="004C438C">
      <w:pPr>
        <w:pStyle w:val="a6"/>
        <w:widowControl w:val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954"/>
        <w:gridCol w:w="7793"/>
      </w:tblGrid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Занятие, тема.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«Здания»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стр.51;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стр.95.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«Лестница» из деталей конструктора.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стр.97.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«Самолет»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стр.106.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«Стол» из деталей конструктора.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стр.98.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«Коробочка»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З.Диштван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стр.119.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«Панно» из засушенных листьев. И.Лыкова «Художественный труд в детском саду» стр.66.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«Судно»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стр.107.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«Стул» из деталей конструктора.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стр.98.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«Корзиночка»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стр.123.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«Рыбка» оригами.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стр.149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«Машины»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стр.159.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«Волшебный сундучок Деда Мороза»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стр.127.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«Новогодняя елочка» из бумаги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стр.186.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«Фонарик»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стр.130.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«Мост»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стр.109.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«Мебель»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стр.99.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«Коврик»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стр.101.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«Кошка и котенок» оригами. С.Соколова «Оригами для дошкольников» стр.20-21.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«Двухэтажное здание» из строительного материала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стр.111.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«Пароход с двумя трубами»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стр.100.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«Закладка»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стр.102.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колобок» оригами. С.Соколова «Оригами для дошкольников» стр.36-37.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«Театр»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стр.112.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«Сердечко»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стр.348.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«Здания» из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бумаги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стр.142.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«Лягушка» оригами.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стр.359.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«Железнодорожный вокзал»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З.Лиштван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«Конструирование» стр.116.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«Дорожные знаки» из бумаги.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стр.102.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«Пришивание пуговиц» работа с тканью.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стр.105.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«Бабочка» оригами.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стр.370.</w:t>
            </w:r>
          </w:p>
        </w:tc>
      </w:tr>
      <w:tr w:rsidR="00196B95" w:rsidRPr="00196B95" w:rsidTr="00F7635B">
        <w:trPr>
          <w:cantSplit/>
          <w:trHeight w:val="1134"/>
        </w:trPr>
        <w:tc>
          <w:tcPr>
            <w:tcW w:w="1985" w:type="dxa"/>
          </w:tcPr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96B95" w:rsidRPr="00196B95" w:rsidRDefault="00196B95" w:rsidP="00F7635B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«Улица города» из строительного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Л.Куцакова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«Конструирование и художественный труд в детском саду» стр.95.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«Робот Роб» из природного материала.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Н.Лободина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«Комплексные занятия» стр.277.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«Цветок из двух крестиков» И.Петрова «Волшебные полоски» стр.14.</w:t>
            </w:r>
          </w:p>
          <w:p w:rsidR="00196B95" w:rsidRPr="00196B95" w:rsidRDefault="00196B95" w:rsidP="00196B95">
            <w:pPr>
              <w:pStyle w:val="a6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«Кукла» оригами. И.Петрова «Оригами для дошкольников» стр.28</w:t>
            </w:r>
          </w:p>
        </w:tc>
      </w:tr>
    </w:tbl>
    <w:p w:rsidR="00196B95" w:rsidRPr="00196B95" w:rsidRDefault="00196B95" w:rsidP="00196B95">
      <w:pPr>
        <w:rPr>
          <w:color w:val="000000" w:themeColor="text1"/>
        </w:rPr>
      </w:pPr>
    </w:p>
    <w:p w:rsidR="00196B95" w:rsidRPr="00196B95" w:rsidRDefault="00196B95" w:rsidP="004C438C">
      <w:pPr>
        <w:pStyle w:val="a6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Перспективное планирование работы с детьми подготовительной группы в образовательной области «Физическая культура»</w:t>
      </w:r>
    </w:p>
    <w:p w:rsidR="00196B95" w:rsidRPr="00196B95" w:rsidRDefault="00196B95" w:rsidP="004C438C">
      <w:pPr>
        <w:pStyle w:val="a6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891"/>
        <w:gridCol w:w="1463"/>
        <w:gridCol w:w="3097"/>
        <w:gridCol w:w="3296"/>
      </w:tblGrid>
      <w:tr w:rsidR="00196B95" w:rsidRPr="00196B95" w:rsidTr="00F7635B">
        <w:tc>
          <w:tcPr>
            <w:tcW w:w="1974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движения</w:t>
            </w:r>
          </w:p>
        </w:tc>
        <w:tc>
          <w:tcPr>
            <w:tcW w:w="149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327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296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</w:t>
            </w:r>
          </w:p>
        </w:tc>
      </w:tr>
      <w:tr w:rsidR="00196B95" w:rsidRPr="00196B95" w:rsidTr="00F7635B">
        <w:tc>
          <w:tcPr>
            <w:tcW w:w="1974" w:type="dxa"/>
            <w:vMerge w:val="restart"/>
            <w:textDirection w:val="btLr"/>
          </w:tcPr>
          <w:p w:rsidR="00196B95" w:rsidRPr="00196B95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</w:t>
            </w:r>
          </w:p>
        </w:tc>
        <w:tc>
          <w:tcPr>
            <w:tcW w:w="149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Ходьба обычная, на носках в </w:t>
            </w:r>
            <w:proofErr w:type="spell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полуприсяде</w:t>
            </w:r>
            <w:proofErr w:type="spell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  <w:vMerge w:val="restart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B95" w:rsidRPr="00196B95" w:rsidTr="00F7635B">
        <w:tc>
          <w:tcPr>
            <w:tcW w:w="1974" w:type="dxa"/>
            <w:vMerge/>
            <w:textDirection w:val="btLr"/>
          </w:tcPr>
          <w:p w:rsidR="00196B95" w:rsidRPr="00196B95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в глубоком приседе, в колонне с поворотом назад. Ходьба приставным шагом в право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96" w:type="dxa"/>
            <w:vMerge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B95" w:rsidRPr="00196B95" w:rsidTr="00F7635B">
        <w:tc>
          <w:tcPr>
            <w:tcW w:w="1974" w:type="dxa"/>
            <w:vMerge/>
            <w:textDirection w:val="btLr"/>
          </w:tcPr>
          <w:p w:rsidR="00196B95" w:rsidRPr="00196B95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7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обычная, на носках (руки за голову</w:t>
            </w:r>
            <w:proofErr w:type="gramStart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 наружных сторонах стоп, с </w:t>
            </w: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высоким подниманием колена ( бедра ), выпадами. Ходьба в колонне, спиной вперед, согнувшись, обхватив голень, парами.</w:t>
            </w:r>
          </w:p>
        </w:tc>
        <w:tc>
          <w:tcPr>
            <w:tcW w:w="3296" w:type="dxa"/>
            <w:vMerge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B95" w:rsidRPr="00196B95" w:rsidTr="00F7635B">
        <w:tc>
          <w:tcPr>
            <w:tcW w:w="1974" w:type="dxa"/>
            <w:vMerge/>
            <w:textDirection w:val="btLr"/>
          </w:tcPr>
          <w:p w:rsidR="00196B95" w:rsidRPr="00196B95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в колонне по одному, по два, по трое, вдоль стен зала с поворотом.</w:t>
            </w:r>
          </w:p>
        </w:tc>
        <w:tc>
          <w:tcPr>
            <w:tcW w:w="3296" w:type="dxa"/>
            <w:vMerge/>
          </w:tcPr>
          <w:p w:rsidR="00196B95" w:rsidRP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два, по трое, вдоль стен зала с поворотом, с выполнением различных заданий воспитателя. Ходьба по узкой рейке гимнастической скамейки.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наклонной доске вверх и вниз на носках, боком.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веревке (диаметр 1.5 – 3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(с перешагиванием через предметы, приседанием на середине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rPr>
          <w:trHeight w:val="2541"/>
        </w:trPr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прокатыванием перед собой мяча двумя руками, боком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приставным шагом ), с мешочком песка  на голове.) Кружением парами, держась за руки.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обычный, на носках.</w:t>
            </w:r>
          </w:p>
        </w:tc>
        <w:tc>
          <w:tcPr>
            <w:tcW w:w="3296" w:type="dxa"/>
            <w:vMerge w:val="restart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«Ловушки», «Уголки», «Парный бег»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веселые ребята», «гуси-Лебеди», «Сделай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фигуру», «Караси и щука», «Перебежки», «Хитрая лиса», «Встречные перебежки», «Пустое место», «Затейники»,»Бездомный заяц».</w:t>
            </w: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обычный, на носках, с высоким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подниманием колен (бедра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ходом, с ускорением, с остановкой по звуковому сигналу. Бег, высоко поднимая колени, по сигналу, бег врассыпную, в колонне, обычный бег.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обычный, на носках, с высоким подниманием колен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бедра ), мелким и широким шагом.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колонне (по одному, по двое).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«змейкой»,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препятствиями.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Непрерывный бег в медленном темпе в течение 1.5- 2 мин; в чередовании с ходьбой. Бег по наклонной доске вверх и вниз на носках.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 раза по 10 м.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скорость 20 м. примерно за 5-5.5 сек. 9 к концу года 30 м. за 7.5 – 8.5 сек. Кружение парами, держась за руки.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Ползанье, Лазание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змейкой между предметами в чередовании с ходьбой</w:t>
            </w:r>
          </w:p>
        </w:tc>
        <w:tc>
          <w:tcPr>
            <w:tcW w:w="3296" w:type="dxa"/>
            <w:vMerge w:val="restart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Кто скорее доберется до флажка?»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,"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Медведь и пчелы», «Пожарные на ученье».</w:t>
            </w: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змейкой между предметами в чередовании с бегом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шведской стенке с переходом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соседний пролет и скатыванием по наклонной доске. Ползание по гимнастической скамейке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животе ).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через препятствия 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(расстояние 3-4 метра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толкая головой мяч.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скамейке, опираясь на предплечья и колени.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животе, подтягиваясь руками.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через несколько предметов подряд.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обруч разными способами.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стенке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в- 2.5м ) с изменением темпа,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одного пролета на другой,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 рейками.</w:t>
            </w:r>
          </w:p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Бросание, ловля, метание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 двумя руками (не менее 10 раз подряд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96" w:type="dxa"/>
            <w:vMerge w:val="restart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Охотники и зайцы», «Брось флажок», «Попади в обруч», «Сбей мяч», «Сбей кеглю», «Мяч водящему», «Школа мяча», «Серсо».</w:t>
            </w: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Бросание, о землю и ловля его двумя руками (не менее 10 раз подряд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друг другу от груди и снизу, из-за головы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(стоя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другу).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вверх, одной рукой (правой, левой не менее 4-6 раз)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его с хлопками.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из одной руки в другую, друг другу из разных исходных положений и построений.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из одной руки в другую, друг другу различными способами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снизу, из-за головы, от груди.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отскоком от земли).</w:t>
            </w:r>
            <w:proofErr w:type="gramEnd"/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 землю на месте с продвижением шагом вперед ( на расстоянии 5-6 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рокатывание набивных мячей (вес 1 кг).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 дальность правой и левой рукой 9 к концу года на расстоянии 5-9 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горизонтальную цепь правой и левой рукой ( расстояние 3-4 м), в вертикальную цель ( в центр мишени 1 м)</w:t>
            </w:r>
          </w:p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 (30-40 прыжков 2-3 раза с чередованием с ходьбой)</w:t>
            </w:r>
          </w:p>
        </w:tc>
        <w:tc>
          <w:tcPr>
            <w:tcW w:w="3296" w:type="dxa"/>
            <w:vMerge w:val="restart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оставайся на полу»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,"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Кто лучше прыгнет» « Удочка»,»С кочки на кочку». Кто сделает меньше прыжков», «Классы».</w:t>
            </w: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на месте разными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ноги врозь, одна нога вперед другая назад)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предметы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), чередуя прыжок на двух, на одной ноге. Продвигаясь вперед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продвигаясь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вперед (расстояние 3-4 метра)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одной ноге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правой и левой) на месте продвигаясь вперед.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мягкое покрытие с высотой 20 см, с высотой 30 см в обозначенное место.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 с места прямо и боком через 5-6 предметов – поочередно через каждый 9 в 15-20 см)</w:t>
            </w:r>
            <w:proofErr w:type="gramEnd"/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менее 80 см</w:t>
            </w:r>
          </w:p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короткой скакалкой.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скакалку, вращая её вперед назад, через длинную скакалку (неподвижную и качающуюся)</w:t>
            </w:r>
          </w:p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95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и перестроения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одному, шеренгу.</w:t>
            </w:r>
          </w:p>
        </w:tc>
        <w:tc>
          <w:tcPr>
            <w:tcW w:w="3296" w:type="dxa"/>
            <w:vMerge w:val="restart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ребят порядок строгий»</w:t>
            </w: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  круг.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две колонны, повороты на месте, кругом. Перестроение в три колонны.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в колонну по два по три.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Равнение в затылок, в колонне, в шеренге.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Размыкание в колонне – на вытянутые руки вперед, в шеренге – на вытянутые руки в стороны.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вправо. Влево, кругом переступанием, прыжком.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через середину, расхождение в разные стороны по одному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Размыкание из одной колонны в три колонны приставным шагом (в разные стороны)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rPr>
          <w:cantSplit/>
          <w:trHeight w:val="1134"/>
        </w:trPr>
        <w:tc>
          <w:tcPr>
            <w:tcW w:w="1974" w:type="dxa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Красивое, грациозное выполнение знакомых физических упражнений под музыку. Согласование ритма движений с музыкальным сопровождением.</w:t>
            </w:r>
          </w:p>
        </w:tc>
        <w:tc>
          <w:tcPr>
            <w:tcW w:w="3296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rPr>
          <w:cantSplit/>
          <w:trHeight w:val="1134"/>
        </w:trPr>
        <w:tc>
          <w:tcPr>
            <w:tcW w:w="1974" w:type="dxa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упражнения 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Катать друг друга на санках, кататься с горки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кользить самостоятельно по ледяной дорожке с разбега, приседая и вставая во время скольжения. Уметь стоять на коньках, катиться 4-5 м., выполнять упр. фонарик, поворот.</w:t>
            </w:r>
          </w:p>
        </w:tc>
        <w:tc>
          <w:tcPr>
            <w:tcW w:w="3296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Спортивные игры: Городки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Бросать биты сбоку. Занимая правильное исходное положение. Знать 3-4 фигуры.</w:t>
            </w:r>
          </w:p>
        </w:tc>
        <w:tc>
          <w:tcPr>
            <w:tcW w:w="3296" w:type="dxa"/>
            <w:vMerge w:val="restart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Выбивать городки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(2-3 м) и кона (5-6 м)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 w:val="restart"/>
            <w:textDirection w:val="btLr"/>
          </w:tcPr>
          <w:p w:rsidR="00196B95" w:rsidRPr="00353C3D" w:rsidRDefault="00196B95" w:rsidP="00F7635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Элементы баскетбола</w:t>
            </w: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Перебрасывать мяч друг другу двумя руками от груди, вести мяч правой левой рукой.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95" w:rsidRPr="00353C3D" w:rsidTr="00F7635B">
        <w:tc>
          <w:tcPr>
            <w:tcW w:w="1974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Бросать мяч в корзину двумя руками от груди</w:t>
            </w:r>
          </w:p>
        </w:tc>
        <w:tc>
          <w:tcPr>
            <w:tcW w:w="3296" w:type="dxa"/>
            <w:vMerge/>
          </w:tcPr>
          <w:p w:rsidR="00196B95" w:rsidRPr="00353C3D" w:rsidRDefault="00196B95" w:rsidP="00F763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95" w:rsidRDefault="00196B95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B79" w:rsidRDefault="00205B79" w:rsidP="004858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8C2" w:rsidRDefault="006D1D63" w:rsidP="004C438C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4858C2" w:rsidRPr="004858C2">
        <w:rPr>
          <w:rFonts w:ascii="Times New Roman" w:hAnsi="Times New Roman" w:cs="Times New Roman"/>
          <w:b/>
          <w:sz w:val="28"/>
          <w:szCs w:val="28"/>
        </w:rPr>
        <w:t>.Формы,</w:t>
      </w:r>
      <w:r w:rsidR="0048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C2" w:rsidRPr="004858C2">
        <w:rPr>
          <w:rFonts w:ascii="Times New Roman" w:hAnsi="Times New Roman" w:cs="Times New Roman"/>
          <w:b/>
          <w:sz w:val="28"/>
          <w:szCs w:val="28"/>
        </w:rPr>
        <w:t>способы и средства реализуемой программы</w:t>
      </w:r>
    </w:p>
    <w:p w:rsidR="004858C2" w:rsidRDefault="004858C2" w:rsidP="004C438C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8C2">
        <w:rPr>
          <w:rFonts w:ascii="Times New Roman" w:hAnsi="Times New Roman" w:cs="Times New Roman"/>
          <w:b/>
          <w:i/>
          <w:sz w:val="28"/>
          <w:szCs w:val="28"/>
        </w:rPr>
        <w:t>Модель образовательного процесса детского сада</w:t>
      </w:r>
    </w:p>
    <w:p w:rsidR="004858C2" w:rsidRPr="004858C2" w:rsidRDefault="004858C2" w:rsidP="004C438C">
      <w:pPr>
        <w:widowControl w:val="0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2718"/>
        <w:gridCol w:w="3519"/>
        <w:gridCol w:w="3544"/>
      </w:tblGrid>
      <w:tr w:rsidR="00380DAF" w:rsidTr="00A71142">
        <w:tc>
          <w:tcPr>
            <w:tcW w:w="2718" w:type="dxa"/>
          </w:tcPr>
          <w:p w:rsidR="004858C2" w:rsidRPr="004858C2" w:rsidRDefault="004858C2" w:rsidP="004858C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19" w:type="dxa"/>
          </w:tcPr>
          <w:p w:rsidR="004858C2" w:rsidRPr="004858C2" w:rsidRDefault="004858C2" w:rsidP="004858C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544" w:type="dxa"/>
          </w:tcPr>
          <w:p w:rsidR="004858C2" w:rsidRPr="004858C2" w:rsidRDefault="004858C2" w:rsidP="004858C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3519" w:type="dxa"/>
          </w:tcPr>
          <w:p w:rsidR="00380DAF" w:rsidRDefault="00380DAF" w:rsidP="009F47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Двигательная, коммуникативная,</w:t>
            </w:r>
          </w:p>
          <w:p w:rsidR="004858C2" w:rsidRPr="00380DAF" w:rsidRDefault="00380DAF" w:rsidP="009F47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игровая, музыкально-художественная</w:t>
            </w:r>
          </w:p>
        </w:tc>
        <w:tc>
          <w:tcPr>
            <w:tcW w:w="3544" w:type="dxa"/>
          </w:tcPr>
          <w:p w:rsidR="004858C2" w:rsidRPr="00380DAF" w:rsidRDefault="00380DAF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реализация проектов.</w:t>
            </w:r>
            <w:proofErr w:type="gramEnd"/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3519" w:type="dxa"/>
          </w:tcPr>
          <w:p w:rsidR="004858C2" w:rsidRPr="00380DAF" w:rsidRDefault="00380DAF" w:rsidP="009F4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игровая, продуктивная, коммуникативная, трудовая, познавательно – исследовательская, музыкально - художественная,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858C2" w:rsidRPr="00380DAF" w:rsidRDefault="00380DAF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прогулке, беседы, игровые проблемные ситуации, викторины, реализация проектов.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3519" w:type="dxa"/>
          </w:tcPr>
          <w:p w:rsidR="004858C2" w:rsidRPr="00384EB6" w:rsidRDefault="00384EB6" w:rsidP="009F4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двигательная, коммуникативная, трудовая, познавательно-исследовательская, музыкально-художественная, чтение художественной литературы</w:t>
            </w:r>
          </w:p>
        </w:tc>
        <w:tc>
          <w:tcPr>
            <w:tcW w:w="3544" w:type="dxa"/>
          </w:tcPr>
          <w:p w:rsidR="004858C2" w:rsidRPr="00380DAF" w:rsidRDefault="00384EB6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правилами, творческие игры, беседы, досуги,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роизведений, обсуждение мультфильмов и телепередач, изготовление сувениров и подарков, викторины, реализация проектов.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«»Безопасность»</w:t>
            </w:r>
          </w:p>
        </w:tc>
        <w:tc>
          <w:tcPr>
            <w:tcW w:w="3519" w:type="dxa"/>
          </w:tcPr>
          <w:p w:rsidR="004858C2" w:rsidRPr="00384EB6" w:rsidRDefault="00384EB6" w:rsidP="009F4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 игровая, чтение худ. литературы, коммуникативная, продуктивная,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художественная, двигательная.</w:t>
            </w:r>
          </w:p>
        </w:tc>
        <w:tc>
          <w:tcPr>
            <w:tcW w:w="3544" w:type="dxa"/>
          </w:tcPr>
          <w:p w:rsidR="004858C2" w:rsidRPr="00384EB6" w:rsidRDefault="00384EB6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проблемные ситуации, беседы, дидактические и подвижные игры, рассматривание картин и иллюстраций, слушание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роизведений, туристические прогулки, экскурсии, викторины, реализация проектов. 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3519" w:type="dxa"/>
          </w:tcPr>
          <w:p w:rsidR="004858C2" w:rsidRPr="009F4745" w:rsidRDefault="009F4745" w:rsidP="009F4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Трудовая, продуктивная, коммуникативная,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исследовательская, игровая,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итературы, двигательная.</w:t>
            </w:r>
          </w:p>
        </w:tc>
        <w:tc>
          <w:tcPr>
            <w:tcW w:w="3544" w:type="dxa"/>
          </w:tcPr>
          <w:p w:rsidR="004858C2" w:rsidRPr="009E1DEF" w:rsidRDefault="009E1DEF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и коллективные поручения,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дежурства и коллективный труд, игровые и бытовые проблемные ситуации, дидактические игры, беседы, викторины, рассматривание картин и иллюстраций, слушание и обсуждение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r w:rsidR="00205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3519" w:type="dxa"/>
          </w:tcPr>
          <w:p w:rsidR="004858C2" w:rsidRPr="009F4745" w:rsidRDefault="009F4745" w:rsidP="009F4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игровая,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итературы, двигательная, коммуникативная, продуктивная, трудовая, музыкально - художественная.</w:t>
            </w:r>
          </w:p>
        </w:tc>
        <w:tc>
          <w:tcPr>
            <w:tcW w:w="3544" w:type="dxa"/>
          </w:tcPr>
          <w:p w:rsidR="004858C2" w:rsidRPr="009E1DEF" w:rsidRDefault="009E1DEF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экскурсии, эксперименты и опыты, решение проблемных ситуаций, беседы, коллекционирование, дидактические и развивающие игры, рассматривание картин и иллюстраций, заучивание стихов, слушание и обсуждение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роизведений, моделирование, сооружение построек, создание макетов, изготовление поделок, викторины, реализация проектов.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3519" w:type="dxa"/>
          </w:tcPr>
          <w:p w:rsidR="004858C2" w:rsidRPr="009F4745" w:rsidRDefault="009D69B1" w:rsidP="009D69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исследовательская, игровая, чтение худ. литературы, музыкально- художественная, продуктивная, трудовая, двигательная.</w:t>
            </w:r>
          </w:p>
        </w:tc>
        <w:tc>
          <w:tcPr>
            <w:tcW w:w="3544" w:type="dxa"/>
          </w:tcPr>
          <w:p w:rsidR="004858C2" w:rsidRPr="009E1DEF" w:rsidRDefault="009E1DEF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игровые проблемные ситуации, викторины, творческие, дидактические и подвижные игры, рассматривание картин и иллюстраций, слушание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 и отгадывание загадок, досуги, праздники и развлечения.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519" w:type="dxa"/>
          </w:tcPr>
          <w:p w:rsidR="004858C2" w:rsidRPr="009D69B1" w:rsidRDefault="009D69B1" w:rsidP="009D69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исследовательская, музыкально- художественная.</w:t>
            </w:r>
          </w:p>
        </w:tc>
        <w:tc>
          <w:tcPr>
            <w:tcW w:w="3544" w:type="dxa"/>
          </w:tcPr>
          <w:p w:rsidR="004858C2" w:rsidRPr="009E1DEF" w:rsidRDefault="009E1DEF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слушание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роизведений, игровые проблемные ситуации, чтение, разучивание стихов, драматизация, театрализация, викторины.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творчество»</w:t>
            </w:r>
          </w:p>
        </w:tc>
        <w:tc>
          <w:tcPr>
            <w:tcW w:w="3519" w:type="dxa"/>
          </w:tcPr>
          <w:p w:rsidR="004858C2" w:rsidRPr="009D69B1" w:rsidRDefault="009D69B1" w:rsidP="009D69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Продуктивная,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исследовательская, чтение худ. литературы, музыкально- художественная, коммуникативная</w:t>
            </w:r>
          </w:p>
        </w:tc>
        <w:tc>
          <w:tcPr>
            <w:tcW w:w="3544" w:type="dxa"/>
          </w:tcPr>
          <w:p w:rsidR="004858C2" w:rsidRPr="009E1DEF" w:rsidRDefault="009D69B1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реализация проектов.</w:t>
            </w:r>
          </w:p>
        </w:tc>
      </w:tr>
      <w:tr w:rsidR="00380DAF" w:rsidTr="00A71142">
        <w:tc>
          <w:tcPr>
            <w:tcW w:w="2718" w:type="dxa"/>
          </w:tcPr>
          <w:p w:rsidR="004858C2" w:rsidRPr="00380DAF" w:rsidRDefault="004858C2" w:rsidP="004858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A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3519" w:type="dxa"/>
          </w:tcPr>
          <w:p w:rsidR="004858C2" w:rsidRPr="009D69B1" w:rsidRDefault="009D69B1" w:rsidP="009D69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художественная, двигательная, коммуникативная, познавательно- исследовательская, игровая.</w:t>
            </w:r>
          </w:p>
        </w:tc>
        <w:tc>
          <w:tcPr>
            <w:tcW w:w="3544" w:type="dxa"/>
          </w:tcPr>
          <w:p w:rsidR="004858C2" w:rsidRPr="009D69B1" w:rsidRDefault="009D69B1" w:rsidP="00A711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импровизация, исполнение,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подвижные игры, концерты, досуги, праздники и развлечения.</w:t>
            </w:r>
          </w:p>
        </w:tc>
      </w:tr>
    </w:tbl>
    <w:p w:rsidR="00A71142" w:rsidRDefault="00A71142" w:rsidP="00B2188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B79" w:rsidRDefault="00205B79" w:rsidP="00B2188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88B" w:rsidRDefault="006D1D63" w:rsidP="00A71142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9D69B1" w:rsidRPr="009D69B1">
        <w:rPr>
          <w:rFonts w:ascii="Times New Roman" w:hAnsi="Times New Roman" w:cs="Times New Roman"/>
          <w:b/>
          <w:sz w:val="28"/>
          <w:szCs w:val="28"/>
        </w:rPr>
        <w:t>. Тематическое планирование образовательного процесса</w:t>
      </w:r>
    </w:p>
    <w:p w:rsidR="009D69B1" w:rsidRDefault="009D69B1" w:rsidP="00A71142">
      <w:pPr>
        <w:widowControl w:val="0"/>
        <w:spacing w:after="0"/>
        <w:ind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9B1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A71142" w:rsidRPr="00BA04AA" w:rsidRDefault="00A71142" w:rsidP="00A71142">
      <w:pPr>
        <w:widowControl w:val="0"/>
        <w:spacing w:after="0"/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3273"/>
        <w:gridCol w:w="981"/>
        <w:gridCol w:w="3267"/>
        <w:gridCol w:w="2935"/>
      </w:tblGrid>
      <w:tr w:rsidR="00BA04AA" w:rsidRPr="00BA04AA" w:rsidTr="00D85757">
        <w:tc>
          <w:tcPr>
            <w:tcW w:w="3273" w:type="dxa"/>
          </w:tcPr>
          <w:p w:rsidR="00BA04AA" w:rsidRPr="00BA04AA" w:rsidRDefault="00BA04AA" w:rsidP="009D69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A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месяц</w:t>
            </w:r>
          </w:p>
        </w:tc>
        <w:tc>
          <w:tcPr>
            <w:tcW w:w="981" w:type="dxa"/>
          </w:tcPr>
          <w:p w:rsidR="00BA04AA" w:rsidRPr="00D85757" w:rsidRDefault="00BA04AA" w:rsidP="00BA04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757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3267" w:type="dxa"/>
          </w:tcPr>
          <w:p w:rsidR="00BA04AA" w:rsidRPr="00BA04AA" w:rsidRDefault="00BA04AA" w:rsidP="009D69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A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935" w:type="dxa"/>
          </w:tcPr>
          <w:p w:rsidR="00BA04AA" w:rsidRPr="00BA04AA" w:rsidRDefault="00BA04AA" w:rsidP="009D69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A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BA04AA" w:rsidTr="00D85757">
        <w:tc>
          <w:tcPr>
            <w:tcW w:w="3273" w:type="dxa"/>
          </w:tcPr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A04AA" w:rsidRP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5757" w:rsidRDefault="00D85757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5757" w:rsidRDefault="00D85757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5757" w:rsidRDefault="00D85757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AA" w:rsidRP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BA04AA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 w:rsidRPr="00D85757">
              <w:rPr>
                <w:rFonts w:ascii="Times New Roman" w:hAnsi="Times New Roman" w:cs="Times New Roman"/>
              </w:rPr>
              <w:t>Готовимся к школе. Что умеют будущие первоклассники?</w:t>
            </w: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 природы. Труд людей осенью</w:t>
            </w: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семейные традиции</w:t>
            </w: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D85757" w:rsidRP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935" w:type="dxa"/>
          </w:tcPr>
          <w:p w:rsidR="00BA04AA" w:rsidRP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</w:t>
            </w:r>
            <w:r w:rsidRPr="009E122E">
              <w:rPr>
                <w:rFonts w:ascii="Times New Roman" w:hAnsi="Times New Roman" w:cs="Times New Roman"/>
              </w:rPr>
              <w:t>тренник «Поздравления первокласснику»</w:t>
            </w:r>
          </w:p>
          <w:p w:rsid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  <w:r w:rsidRPr="009E12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Выставка картин «Труд людей осенью»</w:t>
            </w:r>
          </w:p>
          <w:p w:rsid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</w:p>
          <w:p w:rsid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3.Выставка детей совместно с родителями «Поделка из овощей»</w:t>
            </w:r>
          </w:p>
          <w:p w:rsid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</w:p>
          <w:p w:rsidR="009E122E" w:rsidRP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Презентация «Мой город»</w:t>
            </w:r>
          </w:p>
        </w:tc>
      </w:tr>
      <w:tr w:rsidR="00BA04AA" w:rsidTr="00D85757">
        <w:tc>
          <w:tcPr>
            <w:tcW w:w="3273" w:type="dxa"/>
          </w:tcPr>
          <w:p w:rsidR="00BA04AA" w:rsidRPr="00BA04AA" w:rsidRDefault="00D85757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81" w:type="dxa"/>
          </w:tcPr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04AA" w:rsidRP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BA04AA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страна</w:t>
            </w:r>
          </w:p>
          <w:p w:rsidR="009E122E" w:rsidRDefault="009E122E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  <w:p w:rsidR="002D5177" w:rsidRDefault="002D5177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2D5177" w:rsidRDefault="002D5177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природы в ДОУ</w:t>
            </w:r>
          </w:p>
          <w:p w:rsidR="002D5177" w:rsidRDefault="002D5177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взрослых. Профессии. Помогаем взрослым</w:t>
            </w:r>
          </w:p>
          <w:p w:rsidR="00D85757" w:rsidRP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BA04AA" w:rsidRP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22E">
              <w:rPr>
                <w:rFonts w:ascii="Times New Roman" w:hAnsi="Times New Roman" w:cs="Times New Roman"/>
              </w:rPr>
              <w:t>Дидактическая игра «Родная страна»</w:t>
            </w:r>
          </w:p>
          <w:p w:rsidR="009E122E" w:rsidRDefault="009E122E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D5177">
              <w:rPr>
                <w:rFonts w:ascii="Times New Roman" w:hAnsi="Times New Roman" w:cs="Times New Roman"/>
              </w:rPr>
              <w:t>Разучивание правил безопасности в игровой форме</w:t>
            </w:r>
          </w:p>
          <w:p w:rsidR="002D5177" w:rsidRDefault="002D5177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3.Праздник « В гости осень к нам пришла»</w:t>
            </w:r>
          </w:p>
          <w:p w:rsidR="002D5177" w:rsidRPr="009E122E" w:rsidRDefault="002D5177" w:rsidP="009E12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 Угадай профессию»</w:t>
            </w:r>
          </w:p>
        </w:tc>
      </w:tr>
      <w:tr w:rsidR="00BA04AA" w:rsidTr="00D85757">
        <w:tc>
          <w:tcPr>
            <w:tcW w:w="3273" w:type="dxa"/>
          </w:tcPr>
          <w:p w:rsidR="00BA04AA" w:rsidRPr="00BA04AA" w:rsidRDefault="00D85757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1" w:type="dxa"/>
          </w:tcPr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5757" w:rsidRDefault="00D85757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AA" w:rsidRPr="00BA04AA" w:rsidRDefault="00BA04A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BA04AA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Поздняя осень</w:t>
            </w:r>
          </w:p>
          <w:p w:rsidR="002D5177" w:rsidRDefault="002D5177" w:rsidP="00D85757">
            <w:pPr>
              <w:widowControl w:val="0"/>
              <w:rPr>
                <w:rFonts w:ascii="Times New Roman" w:hAnsi="Times New Roman" w:cs="Times New Roman"/>
              </w:rPr>
            </w:pPr>
          </w:p>
          <w:p w:rsidR="00D85757" w:rsidRDefault="00D85757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добрые дела. Уроки вежливости и этикета</w:t>
            </w:r>
          </w:p>
          <w:p w:rsidR="00D85757" w:rsidRDefault="00AE04B1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– прикладное искусство</w:t>
            </w:r>
          </w:p>
          <w:p w:rsidR="00AE04B1" w:rsidRPr="00D85757" w:rsidRDefault="00AE04B1" w:rsidP="00D8575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спорта</w:t>
            </w:r>
          </w:p>
        </w:tc>
        <w:tc>
          <w:tcPr>
            <w:tcW w:w="2935" w:type="dxa"/>
          </w:tcPr>
          <w:p w:rsidR="00BA04AA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«Посиделки у окна» - игры и развлечения</w:t>
            </w:r>
          </w:p>
          <w:p w:rsidR="002D517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2.Театрализованное представление «Теремок»</w:t>
            </w:r>
          </w:p>
          <w:p w:rsidR="002D517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Выставка работ из соленого теста</w:t>
            </w:r>
          </w:p>
          <w:p w:rsidR="002D5177" w:rsidRPr="002D517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азвлечения «Мама, папа, я – спортивная семья»</w:t>
            </w:r>
          </w:p>
        </w:tc>
      </w:tr>
      <w:tr w:rsidR="00D85757" w:rsidTr="00D85757">
        <w:tc>
          <w:tcPr>
            <w:tcW w:w="3273" w:type="dxa"/>
          </w:tcPr>
          <w:p w:rsidR="00D85757" w:rsidRPr="00BA04AA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81" w:type="dxa"/>
          </w:tcPr>
          <w:p w:rsidR="00D85757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D85757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  <w:p w:rsidR="002D5177" w:rsidRDefault="002D5177" w:rsidP="00AE04B1">
            <w:pPr>
              <w:widowControl w:val="0"/>
              <w:rPr>
                <w:rFonts w:ascii="Times New Roman" w:hAnsi="Times New Roman" w:cs="Times New Roman"/>
              </w:rPr>
            </w:pP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предметов, техники, механизмов, изобретений</w:t>
            </w:r>
          </w:p>
          <w:p w:rsidR="002D5177" w:rsidRDefault="002D5177" w:rsidP="00AE04B1">
            <w:pPr>
              <w:widowControl w:val="0"/>
              <w:rPr>
                <w:rFonts w:ascii="Times New Roman" w:hAnsi="Times New Roman" w:cs="Times New Roman"/>
              </w:rPr>
            </w:pP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культура и традиции</w:t>
            </w: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</w:p>
          <w:p w:rsidR="009120FC" w:rsidRDefault="009120FC" w:rsidP="00AE04B1">
            <w:pPr>
              <w:widowControl w:val="0"/>
              <w:rPr>
                <w:rFonts w:ascii="Times New Roman" w:hAnsi="Times New Roman" w:cs="Times New Roman"/>
              </w:rPr>
            </w:pPr>
          </w:p>
          <w:p w:rsidR="00AE04B1" w:rsidRP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новогоднему празднику. Зимние чудеса</w:t>
            </w:r>
          </w:p>
        </w:tc>
        <w:tc>
          <w:tcPr>
            <w:tcW w:w="2935" w:type="dxa"/>
          </w:tcPr>
          <w:p w:rsidR="00D8575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1.Проект «Витаминная семья»</w:t>
            </w:r>
          </w:p>
          <w:p w:rsidR="002D517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2.Просмотр мини ролика «Техника»</w:t>
            </w:r>
          </w:p>
          <w:p w:rsidR="002D517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</w:p>
          <w:p w:rsidR="002D5177" w:rsidRDefault="002D5177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Выставка рисунков «Русские </w:t>
            </w:r>
            <w:r w:rsidR="009120FC">
              <w:rPr>
                <w:rFonts w:ascii="Times New Roman" w:hAnsi="Times New Roman" w:cs="Times New Roman"/>
              </w:rPr>
              <w:t>народные развлечения зимой»</w:t>
            </w:r>
          </w:p>
          <w:p w:rsidR="009120FC" w:rsidRPr="002D5177" w:rsidRDefault="009120FC" w:rsidP="002D51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4.Альбом с рисунками о зиме</w:t>
            </w:r>
          </w:p>
        </w:tc>
      </w:tr>
      <w:tr w:rsidR="00D85757" w:rsidTr="00D85757">
        <w:tc>
          <w:tcPr>
            <w:tcW w:w="3273" w:type="dxa"/>
          </w:tcPr>
          <w:p w:rsidR="00D85757" w:rsidRPr="00BA04AA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1" w:type="dxa"/>
          </w:tcPr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D85757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игры</w:t>
            </w: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творчества</w:t>
            </w:r>
          </w:p>
          <w:p w:rsidR="009120FC" w:rsidRDefault="009120FC" w:rsidP="00AE04B1">
            <w:pPr>
              <w:widowControl w:val="0"/>
              <w:rPr>
                <w:rFonts w:ascii="Times New Roman" w:hAnsi="Times New Roman" w:cs="Times New Roman"/>
              </w:rPr>
            </w:pPr>
          </w:p>
          <w:p w:rsidR="00AE04B1" w:rsidRP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познания, или Чудеса в решете</w:t>
            </w:r>
          </w:p>
        </w:tc>
        <w:tc>
          <w:tcPr>
            <w:tcW w:w="2935" w:type="dxa"/>
          </w:tcPr>
          <w:p w:rsidR="00D85757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Кукольный театр</w:t>
            </w:r>
          </w:p>
          <w:p w:rsidR="009120FC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Творческая выставка « На лесной полянке»</w:t>
            </w:r>
          </w:p>
          <w:p w:rsidR="009120FC" w:rsidRPr="009120FC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Ставим простые эксперименты</w:t>
            </w:r>
          </w:p>
        </w:tc>
      </w:tr>
      <w:tr w:rsidR="00D85757" w:rsidTr="00D85757">
        <w:tc>
          <w:tcPr>
            <w:tcW w:w="3273" w:type="dxa"/>
          </w:tcPr>
          <w:p w:rsidR="00D85757" w:rsidRPr="00BA04AA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1" w:type="dxa"/>
          </w:tcPr>
          <w:p w:rsidR="00D85757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D85757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 культура</w:t>
            </w: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странам и континентам</w:t>
            </w:r>
          </w:p>
          <w:p w:rsidR="00205B79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 Отечества</w:t>
            </w:r>
          </w:p>
          <w:p w:rsidR="00AE04B1" w:rsidRP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 и будущее на машине времени</w:t>
            </w:r>
          </w:p>
        </w:tc>
        <w:tc>
          <w:tcPr>
            <w:tcW w:w="2935" w:type="dxa"/>
          </w:tcPr>
          <w:p w:rsidR="009120FC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05B79">
              <w:rPr>
                <w:rFonts w:ascii="Times New Roman" w:hAnsi="Times New Roman" w:cs="Times New Roman"/>
              </w:rPr>
              <w:t xml:space="preserve"> Презентация «Путешествие по планете»</w:t>
            </w:r>
          </w:p>
          <w:p w:rsidR="009120FC" w:rsidRDefault="00207EBA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05B79">
              <w:rPr>
                <w:rFonts w:ascii="Times New Roman" w:hAnsi="Times New Roman" w:cs="Times New Roman"/>
              </w:rPr>
              <w:t xml:space="preserve"> Утренник, посвященный 23-му  февраля </w:t>
            </w:r>
          </w:p>
          <w:p w:rsidR="009120FC" w:rsidRPr="00207EBA" w:rsidRDefault="00207EBA" w:rsidP="00207EB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05B79" w:rsidRPr="00207EBA">
              <w:rPr>
                <w:rFonts w:ascii="Times New Roman" w:hAnsi="Times New Roman" w:cs="Times New Roman"/>
              </w:rPr>
              <w:t>Игра « путешествие на машине времени»</w:t>
            </w:r>
          </w:p>
          <w:p w:rsidR="00207EBA" w:rsidRPr="00207EBA" w:rsidRDefault="00207EBA" w:rsidP="00207EBA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E04B1" w:rsidTr="00D85757">
        <w:tc>
          <w:tcPr>
            <w:tcW w:w="3273" w:type="dxa"/>
          </w:tcPr>
          <w:p w:rsidR="00AE04B1" w:rsidRPr="00BA04AA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81" w:type="dxa"/>
          </w:tcPr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и девочки</w:t>
            </w: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пришла</w:t>
            </w:r>
          </w:p>
          <w:p w:rsidR="00AE04B1" w:rsidRP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книги</w:t>
            </w:r>
          </w:p>
        </w:tc>
        <w:tc>
          <w:tcPr>
            <w:tcW w:w="2935" w:type="dxa"/>
          </w:tcPr>
          <w:p w:rsidR="009120FC" w:rsidRPr="00207EBA" w:rsidRDefault="009120FC" w:rsidP="009120FC">
            <w:pPr>
              <w:pStyle w:val="a4"/>
              <w:widowControl w:val="0"/>
              <w:numPr>
                <w:ilvl w:val="0"/>
                <w:numId w:val="5"/>
              </w:numPr>
              <w:ind w:left="31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маме</w:t>
            </w:r>
          </w:p>
          <w:p w:rsidR="009120FC" w:rsidRDefault="00207EBA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0FC">
              <w:rPr>
                <w:rFonts w:ascii="Times New Roman" w:hAnsi="Times New Roman" w:cs="Times New Roman"/>
              </w:rPr>
              <w:t>. Весенние фотографии</w:t>
            </w:r>
          </w:p>
          <w:p w:rsidR="009120FC" w:rsidRDefault="00207EBA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20FC">
              <w:rPr>
                <w:rFonts w:ascii="Times New Roman" w:hAnsi="Times New Roman" w:cs="Times New Roman"/>
              </w:rPr>
              <w:t>.Трудовое мероприятие</w:t>
            </w:r>
          </w:p>
          <w:p w:rsidR="009120FC" w:rsidRPr="009120FC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«Больничка для книги»</w:t>
            </w:r>
          </w:p>
        </w:tc>
      </w:tr>
      <w:tr w:rsidR="00D85757" w:rsidTr="00D85757">
        <w:tc>
          <w:tcPr>
            <w:tcW w:w="3273" w:type="dxa"/>
          </w:tcPr>
          <w:p w:rsidR="00D85757" w:rsidRPr="00BA04AA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1" w:type="dxa"/>
          </w:tcPr>
          <w:p w:rsidR="00D85757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1" w:rsidRDefault="00AE04B1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D85757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здоровья</w:t>
            </w: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просторы</w:t>
            </w:r>
          </w:p>
          <w:p w:rsidR="00205B79" w:rsidRDefault="00205B79" w:rsidP="00AE04B1">
            <w:pPr>
              <w:widowControl w:val="0"/>
              <w:rPr>
                <w:rFonts w:ascii="Times New Roman" w:hAnsi="Times New Roman" w:cs="Times New Roman"/>
              </w:rPr>
            </w:pPr>
          </w:p>
          <w:p w:rsidR="00AE04B1" w:rsidRDefault="00AE04B1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 – Международный день земли</w:t>
            </w:r>
          </w:p>
          <w:p w:rsidR="00AE04B1" w:rsidRPr="00AE04B1" w:rsidRDefault="008C3B8A" w:rsidP="00AE04B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Единство и дружба народов планеты Земля</w:t>
            </w:r>
          </w:p>
        </w:tc>
        <w:tc>
          <w:tcPr>
            <w:tcW w:w="2935" w:type="dxa"/>
          </w:tcPr>
          <w:p w:rsidR="00D85757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1.Спортивные соревнования</w:t>
            </w:r>
          </w:p>
          <w:p w:rsidR="009120FC" w:rsidRDefault="009120FC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2.Выставка поделок ко дню космонавтики</w:t>
            </w:r>
          </w:p>
          <w:p w:rsidR="00205B79" w:rsidRDefault="00205B79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3.Групповая картина</w:t>
            </w:r>
          </w:p>
          <w:p w:rsidR="00205B79" w:rsidRDefault="00205B79" w:rsidP="009120FC">
            <w:pPr>
              <w:widowControl w:val="0"/>
              <w:rPr>
                <w:rFonts w:ascii="Times New Roman" w:hAnsi="Times New Roman" w:cs="Times New Roman"/>
              </w:rPr>
            </w:pPr>
          </w:p>
          <w:p w:rsidR="00205B79" w:rsidRPr="009120FC" w:rsidRDefault="00205B79" w:rsidP="009120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4.Проект «Наши добрые друзья»</w:t>
            </w:r>
          </w:p>
        </w:tc>
      </w:tr>
      <w:tr w:rsidR="00AE04B1" w:rsidTr="00D85757">
        <w:tc>
          <w:tcPr>
            <w:tcW w:w="3273" w:type="dxa"/>
          </w:tcPr>
          <w:p w:rsidR="00AE04B1" w:rsidRPr="00BA04AA" w:rsidRDefault="008C3B8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1" w:type="dxa"/>
          </w:tcPr>
          <w:p w:rsidR="00AE04B1" w:rsidRDefault="008C3B8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C3B8A" w:rsidRDefault="008C3B8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C3B8A" w:rsidRDefault="008C3B8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C3B8A" w:rsidRDefault="008C3B8A" w:rsidP="00BA04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AE04B1" w:rsidRDefault="008C3B8A" w:rsidP="008C3B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Великой Победы</w:t>
            </w:r>
          </w:p>
          <w:p w:rsidR="008C3B8A" w:rsidRDefault="008C3B8A" w:rsidP="008C3B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и эксперименты</w:t>
            </w:r>
          </w:p>
          <w:p w:rsidR="008C3B8A" w:rsidRDefault="008C3B8A" w:rsidP="008C3B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ребенка</w:t>
            </w:r>
          </w:p>
          <w:p w:rsidR="008C3B8A" w:rsidRPr="008C3B8A" w:rsidRDefault="008C3B8A" w:rsidP="008C3B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в школу</w:t>
            </w:r>
          </w:p>
        </w:tc>
        <w:tc>
          <w:tcPr>
            <w:tcW w:w="2935" w:type="dxa"/>
          </w:tcPr>
          <w:p w:rsidR="00205B79" w:rsidRDefault="00205B79" w:rsidP="00205B7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1.Открытки к 9 мая</w:t>
            </w:r>
          </w:p>
          <w:p w:rsidR="00205B79" w:rsidRPr="00205B79" w:rsidRDefault="00207EBA" w:rsidP="00205B7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5B79">
              <w:rPr>
                <w:rFonts w:ascii="Times New Roman" w:hAnsi="Times New Roman" w:cs="Times New Roman"/>
              </w:rPr>
              <w:t xml:space="preserve">.Выпускной </w:t>
            </w:r>
          </w:p>
        </w:tc>
      </w:tr>
    </w:tbl>
    <w:p w:rsidR="009D69B1" w:rsidRDefault="009D69B1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79" w:rsidRDefault="00205B79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142" w:rsidRDefault="00A71142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165" w:rsidRPr="00BA04AA" w:rsidRDefault="005B6165" w:rsidP="00BA04AA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AA" w:rsidRDefault="006D1D63" w:rsidP="00A71142">
      <w:pPr>
        <w:widowControl w:val="0"/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BA04AA" w:rsidRPr="00BA04AA">
        <w:rPr>
          <w:rFonts w:ascii="Times New Roman" w:hAnsi="Times New Roman" w:cs="Times New Roman"/>
          <w:b/>
          <w:sz w:val="28"/>
          <w:szCs w:val="28"/>
        </w:rPr>
        <w:t>. Взаимодействие с семьей</w:t>
      </w:r>
    </w:p>
    <w:p w:rsidR="00FE78A0" w:rsidRDefault="00FE78A0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целью взаимодействия детского сада с семьей является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 и повышение компетентности родителей в области воспитания.</w:t>
      </w:r>
    </w:p>
    <w:p w:rsidR="00FE78A0" w:rsidRDefault="00FE78A0" w:rsidP="004C438C">
      <w:pPr>
        <w:widowControl w:val="0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Тесное сотрудничество с семьей способствует повышению качества образовательного процесса. Обмен информации о ребенке является основой для воспитательного партнерства между родителями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502395" w:rsidRDefault="00502395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78A0" w:rsidRDefault="00502395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FE78A0" w:rsidRPr="00FE78A0">
        <w:rPr>
          <w:rFonts w:ascii="Times New Roman" w:hAnsi="Times New Roman" w:cs="Times New Roman"/>
          <w:b/>
          <w:sz w:val="28"/>
          <w:szCs w:val="28"/>
        </w:rPr>
        <w:t xml:space="preserve"> взаимодействия воспитателей 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="00FE78A0" w:rsidRPr="00FE78A0">
        <w:rPr>
          <w:rFonts w:ascii="Times New Roman" w:hAnsi="Times New Roman" w:cs="Times New Roman"/>
          <w:b/>
          <w:sz w:val="28"/>
          <w:szCs w:val="28"/>
        </w:rPr>
        <w:t>:</w:t>
      </w:r>
    </w:p>
    <w:p w:rsidR="00502395" w:rsidRPr="00502395" w:rsidRDefault="00502395" w:rsidP="004C4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2395">
        <w:rPr>
          <w:rFonts w:ascii="Times New Roman" w:hAnsi="Times New Roman" w:cs="Times New Roman"/>
          <w:sz w:val="28"/>
          <w:szCs w:val="28"/>
        </w:rPr>
        <w:t xml:space="preserve">1) </w:t>
      </w:r>
      <w:r w:rsidRPr="00502395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</w:t>
      </w:r>
      <w:proofErr w:type="spellStart"/>
      <w:r w:rsidRPr="00502395">
        <w:rPr>
          <w:rFonts w:ascii="Times New Roman" w:eastAsia="TimesNewRomanPSMT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2395">
        <w:rPr>
          <w:rFonts w:ascii="Times New Roman" w:hAnsi="Times New Roman" w:cs="Times New Roman"/>
          <w:sz w:val="28"/>
          <w:szCs w:val="28"/>
        </w:rPr>
        <w:t xml:space="preserve">- </w:t>
      </w:r>
      <w:r w:rsidRPr="00502395">
        <w:rPr>
          <w:rFonts w:ascii="Times New Roman" w:eastAsia="TimesNewRomanPSMT" w:hAnsi="Times New Roman" w:cs="Times New Roman"/>
          <w:sz w:val="28"/>
          <w:szCs w:val="28"/>
        </w:rPr>
        <w:t>педагогических знаний родителей;</w:t>
      </w:r>
    </w:p>
    <w:p w:rsidR="00502395" w:rsidRPr="00502395" w:rsidRDefault="00502395" w:rsidP="004C4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2395">
        <w:rPr>
          <w:rFonts w:ascii="Times New Roman" w:hAnsi="Times New Roman" w:cs="Times New Roman"/>
          <w:sz w:val="28"/>
          <w:szCs w:val="28"/>
        </w:rPr>
        <w:t xml:space="preserve">2) </w:t>
      </w:r>
      <w:r w:rsidRPr="00502395">
        <w:rPr>
          <w:rFonts w:ascii="Times New Roman" w:eastAsia="TimesNewRomanPSMT" w:hAnsi="Times New Roman" w:cs="Times New Roman"/>
          <w:sz w:val="28"/>
          <w:szCs w:val="28"/>
        </w:rPr>
        <w:t>приобщение родителей к участию в жизни ДОУ;</w:t>
      </w:r>
    </w:p>
    <w:p w:rsidR="00502395" w:rsidRPr="00502395" w:rsidRDefault="00502395" w:rsidP="004C4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2395">
        <w:rPr>
          <w:rFonts w:ascii="Times New Roman" w:hAnsi="Times New Roman" w:cs="Times New Roman"/>
          <w:sz w:val="28"/>
          <w:szCs w:val="28"/>
        </w:rPr>
        <w:t xml:space="preserve">3) </w:t>
      </w:r>
      <w:r w:rsidRPr="00502395">
        <w:rPr>
          <w:rFonts w:ascii="Times New Roman" w:eastAsia="TimesNewRomanPSMT" w:hAnsi="Times New Roman" w:cs="Times New Roman"/>
          <w:sz w:val="28"/>
          <w:szCs w:val="28"/>
        </w:rPr>
        <w:t xml:space="preserve">оказание помощи семьям воспитанников в развитии, воспитании 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502395">
        <w:rPr>
          <w:rFonts w:ascii="Times New Roman" w:eastAsia="TimesNewRomanPSMT" w:hAnsi="Times New Roman" w:cs="Times New Roman"/>
          <w:sz w:val="28"/>
          <w:szCs w:val="28"/>
        </w:rPr>
        <w:t>обучении детей;</w:t>
      </w:r>
    </w:p>
    <w:p w:rsidR="00502395" w:rsidRDefault="00502395" w:rsidP="004C438C">
      <w:pPr>
        <w:widowControl w:val="0"/>
        <w:spacing w:after="0"/>
        <w:ind w:left="-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2395">
        <w:rPr>
          <w:rFonts w:ascii="Times New Roman" w:hAnsi="Times New Roman" w:cs="Times New Roman"/>
          <w:sz w:val="28"/>
          <w:szCs w:val="28"/>
        </w:rPr>
        <w:t xml:space="preserve">4) </w:t>
      </w:r>
      <w:r w:rsidRPr="00502395">
        <w:rPr>
          <w:rFonts w:ascii="Times New Roman" w:eastAsia="TimesNewRomanPSMT" w:hAnsi="Times New Roman" w:cs="Times New Roman"/>
          <w:sz w:val="28"/>
          <w:szCs w:val="28"/>
        </w:rPr>
        <w:t>изучение и пропаганда лучшего семейного опыта.</w:t>
      </w:r>
    </w:p>
    <w:p w:rsidR="00502395" w:rsidRPr="00502395" w:rsidRDefault="00502395" w:rsidP="004C438C">
      <w:pPr>
        <w:widowControl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A04AA" w:rsidRDefault="008A6B3A" w:rsidP="00BA04A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родителями:</w:t>
      </w:r>
    </w:p>
    <w:tbl>
      <w:tblPr>
        <w:tblStyle w:val="a5"/>
        <w:tblW w:w="0" w:type="auto"/>
        <w:tblInd w:w="-459" w:type="dxa"/>
        <w:tblLook w:val="04A0"/>
      </w:tblPr>
      <w:tblGrid>
        <w:gridCol w:w="2601"/>
        <w:gridCol w:w="4066"/>
        <w:gridCol w:w="3080"/>
      </w:tblGrid>
      <w:tr w:rsidR="008A6B3A" w:rsidTr="00A71142">
        <w:tc>
          <w:tcPr>
            <w:tcW w:w="2601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жизни ДОУ</w:t>
            </w:r>
          </w:p>
        </w:tc>
        <w:tc>
          <w:tcPr>
            <w:tcW w:w="4066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3080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сотрудничества</w:t>
            </w:r>
          </w:p>
        </w:tc>
      </w:tr>
      <w:tr w:rsidR="008A6B3A" w:rsidTr="00A71142">
        <w:tc>
          <w:tcPr>
            <w:tcW w:w="2601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066" w:type="dxa"/>
          </w:tcPr>
          <w:p w:rsidR="008A6B3A" w:rsidRDefault="008A6B3A" w:rsidP="00196B95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A6B3A" w:rsidRDefault="008A6B3A" w:rsidP="00196B95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опрос</w:t>
            </w:r>
          </w:p>
          <w:p w:rsidR="008A6B3A" w:rsidRPr="008A6B3A" w:rsidRDefault="008A6B3A" w:rsidP="00196B95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3080" w:type="dxa"/>
          </w:tcPr>
          <w:p w:rsidR="008A6B3A" w:rsidRPr="008A6B3A" w:rsidRDefault="008A6B3A" w:rsidP="00BA04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A6B3A" w:rsidTr="00A71142">
        <w:tc>
          <w:tcPr>
            <w:tcW w:w="2601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066" w:type="dxa"/>
          </w:tcPr>
          <w:p w:rsidR="008A6B3A" w:rsidRPr="008A6B3A" w:rsidRDefault="008A6B3A" w:rsidP="00196B95">
            <w:pPr>
              <w:pStyle w:val="a4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частие в субботниках по благоустройству территории</w:t>
            </w:r>
          </w:p>
          <w:p w:rsidR="008A6B3A" w:rsidRPr="008A6B3A" w:rsidRDefault="008A6B3A" w:rsidP="00196B95">
            <w:pPr>
              <w:pStyle w:val="a4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омощь в организации предметно – пространственной среды</w:t>
            </w:r>
          </w:p>
        </w:tc>
        <w:tc>
          <w:tcPr>
            <w:tcW w:w="3080" w:type="dxa"/>
          </w:tcPr>
          <w:p w:rsidR="008A6B3A" w:rsidRDefault="008A6B3A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A6B3A" w:rsidRDefault="008A6B3A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3A" w:rsidRPr="008A6B3A" w:rsidRDefault="008A6B3A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A6B3A" w:rsidTr="00A71142">
        <w:tc>
          <w:tcPr>
            <w:tcW w:w="2601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066" w:type="dxa"/>
          </w:tcPr>
          <w:p w:rsidR="008A6B3A" w:rsidRPr="008A6B3A" w:rsidRDefault="008A6B3A" w:rsidP="00196B95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</w:t>
            </w:r>
            <w:proofErr w:type="spellStart"/>
            <w:proofErr w:type="gram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. советов</w:t>
            </w:r>
            <w:proofErr w:type="gramEnd"/>
          </w:p>
        </w:tc>
        <w:tc>
          <w:tcPr>
            <w:tcW w:w="3080" w:type="dxa"/>
          </w:tcPr>
          <w:p w:rsidR="008A6B3A" w:rsidRPr="008A6B3A" w:rsidRDefault="008A6B3A" w:rsidP="008A6B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A6B3A" w:rsidTr="00A71142">
        <w:tc>
          <w:tcPr>
            <w:tcW w:w="2601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просвятительской</w:t>
            </w:r>
            <w:proofErr w:type="spell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</w:t>
            </w:r>
            <w:proofErr w:type="spell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  <w:tc>
          <w:tcPr>
            <w:tcW w:w="4066" w:type="dxa"/>
          </w:tcPr>
          <w:p w:rsidR="008A6B3A" w:rsidRDefault="008A6B3A" w:rsidP="00196B95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r w:rsidR="00B044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(стенды, семейные и групповые фотоальбомы)</w:t>
            </w:r>
          </w:p>
          <w:p w:rsidR="00B04478" w:rsidRDefault="00B04478" w:rsidP="00196B95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B04478" w:rsidRPr="008A6B3A" w:rsidRDefault="00B04478" w:rsidP="00196B95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080" w:type="dxa"/>
          </w:tcPr>
          <w:p w:rsidR="008A6B3A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78" w:rsidRP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A6B3A" w:rsidTr="00A71142">
        <w:tc>
          <w:tcPr>
            <w:tcW w:w="2601" w:type="dxa"/>
          </w:tcPr>
          <w:p w:rsidR="008A6B3A" w:rsidRPr="008A6B3A" w:rsidRDefault="008A6B3A" w:rsidP="008A6B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 – обр. процессе ДОУ направленном на установление сотрудничества и </w:t>
            </w:r>
            <w:proofErr w:type="gram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партнерских</w:t>
            </w:r>
            <w:proofErr w:type="gramEnd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B3A">
              <w:rPr>
                <w:rFonts w:ascii="Times New Roman" w:hAnsi="Times New Roman" w:cs="Times New Roman"/>
                <w:sz w:val="24"/>
                <w:szCs w:val="24"/>
              </w:rPr>
              <w:t>отнашений</w:t>
            </w:r>
            <w:proofErr w:type="spellEnd"/>
          </w:p>
        </w:tc>
        <w:tc>
          <w:tcPr>
            <w:tcW w:w="4066" w:type="dxa"/>
          </w:tcPr>
          <w:p w:rsidR="008A6B3A" w:rsidRDefault="00B04478" w:rsidP="00196B95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B04478" w:rsidRDefault="00B04478" w:rsidP="00196B95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B04478" w:rsidRDefault="00B04478" w:rsidP="00196B95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творчества</w:t>
            </w:r>
          </w:p>
          <w:p w:rsidR="00B04478" w:rsidRDefault="00B04478" w:rsidP="00196B95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</w:t>
            </w:r>
          </w:p>
          <w:p w:rsidR="00B04478" w:rsidRPr="00B04478" w:rsidRDefault="00B04478" w:rsidP="00196B95">
            <w:pPr>
              <w:pStyle w:val="a4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выставках, смотрах - конкурсах</w:t>
            </w:r>
          </w:p>
        </w:tc>
        <w:tc>
          <w:tcPr>
            <w:tcW w:w="3080" w:type="dxa"/>
          </w:tcPr>
          <w:p w:rsidR="008A6B3A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04478" w:rsidRPr="00B04478" w:rsidRDefault="00B04478" w:rsidP="00B044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8A6B3A" w:rsidRPr="00063942" w:rsidRDefault="008A6B3A" w:rsidP="0006394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395" w:rsidRDefault="00502395" w:rsidP="00BA04A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родителями</w:t>
      </w:r>
    </w:p>
    <w:tbl>
      <w:tblPr>
        <w:tblStyle w:val="a5"/>
        <w:tblW w:w="10065" w:type="dxa"/>
        <w:tblInd w:w="-459" w:type="dxa"/>
        <w:tblLook w:val="04A0"/>
      </w:tblPr>
      <w:tblGrid>
        <w:gridCol w:w="567"/>
        <w:gridCol w:w="1560"/>
        <w:gridCol w:w="2928"/>
        <w:gridCol w:w="2600"/>
        <w:gridCol w:w="2410"/>
      </w:tblGrid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02395" w:rsidRP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502395" w:rsidRP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28" w:type="dxa"/>
          </w:tcPr>
          <w:p w:rsidR="00502395" w:rsidRP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600" w:type="dxa"/>
          </w:tcPr>
          <w:p w:rsidR="00502395" w:rsidRP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10" w:type="dxa"/>
          </w:tcPr>
          <w:p w:rsidR="00502395" w:rsidRP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28" w:type="dxa"/>
          </w:tcPr>
          <w:p w:rsidR="00502395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родительское собрание</w:t>
            </w: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P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2.Анкетирование родителей</w:t>
            </w:r>
          </w:p>
        </w:tc>
        <w:tc>
          <w:tcPr>
            <w:tcW w:w="2600" w:type="dxa"/>
          </w:tcPr>
          <w:p w:rsidR="00502395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 с задачами воспитания  и обучения детей на учебный год, психологическими и возрастными особенностями детей    6-7 лет</w:t>
            </w: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P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отношения родителей к проблеме подготовки детей к школе, их ожиданий от ДОУ, выявление индивидуальных особенностей  ребенка – будущего школьника</w:t>
            </w:r>
          </w:p>
        </w:tc>
        <w:tc>
          <w:tcPr>
            <w:tcW w:w="2410" w:type="dxa"/>
          </w:tcPr>
          <w:p w:rsidR="00502395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 w:rsidRPr="00063942">
              <w:rPr>
                <w:rFonts w:ascii="Times New Roman" w:hAnsi="Times New Roman" w:cs="Times New Roman"/>
              </w:rPr>
              <w:t>Воспитатели группы</w:t>
            </w: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P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28" w:type="dxa"/>
          </w:tcPr>
          <w:p w:rsidR="00502395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ура</w:t>
            </w:r>
            <w:proofErr w:type="gramEnd"/>
            <w:r>
              <w:rPr>
                <w:rFonts w:ascii="Times New Roman" w:hAnsi="Times New Roman" w:cs="Times New Roman"/>
              </w:rPr>
              <w:t xml:space="preserve">! Ура! Ура!» (памятки, рекомендации на тему здорового образа жизни, профилактика нарушения осанки, комплексы упр.)  </w:t>
            </w: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03F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63942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"Нравственно-патриотическое воспитание дошкольников"</w:t>
            </w:r>
          </w:p>
          <w:p w:rsidR="00063942" w:rsidRDefault="00063942" w:rsidP="0006394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3.Праздник</w:t>
            </w:r>
          </w:p>
          <w:p w:rsidR="00063942" w:rsidRP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502395" w:rsidRDefault="00063942" w:rsidP="00063942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63942">
              <w:rPr>
                <w:rFonts w:ascii="Times New Roman" w:eastAsia="Times New Roman" w:hAnsi="Times New Roman" w:cs="Times New Roman"/>
                <w:lang w:eastAsia="ru-RU"/>
              </w:rPr>
              <w:t>Пропагандировать здоровый образ жизни, познакомить с мерами профилактики нарушения осанки. Предложить комплексы упражнений интересные подвижные игры</w:t>
            </w:r>
            <w:r w:rsidRPr="00003F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063942" w:rsidRDefault="00063942" w:rsidP="00063942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942">
              <w:rPr>
                <w:rFonts w:ascii="Times New Roman" w:eastAsia="Times New Roman" w:hAnsi="Times New Roman" w:cs="Times New Roman"/>
                <w:lang w:eastAsia="ru-RU"/>
              </w:rPr>
              <w:t>Познакомить родителей с понятием нравственно-патриотического воспитания</w:t>
            </w:r>
          </w:p>
          <w:p w:rsidR="00063942" w:rsidRDefault="00063942" w:rsidP="0006394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3942" w:rsidRPr="00063942" w:rsidRDefault="00063942" w:rsidP="0006394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«Осень золотая»</w:t>
            </w:r>
          </w:p>
        </w:tc>
        <w:tc>
          <w:tcPr>
            <w:tcW w:w="2410" w:type="dxa"/>
          </w:tcPr>
          <w:p w:rsidR="00502395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 w:rsidRPr="00063942">
              <w:rPr>
                <w:rFonts w:ascii="Times New Roman" w:hAnsi="Times New Roman" w:cs="Times New Roman"/>
              </w:rPr>
              <w:t>Воспитатели группы</w:t>
            </w: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</w:p>
          <w:p w:rsidR="00063942" w:rsidRPr="00063942" w:rsidRDefault="00063942" w:rsidP="000639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группы, музыкальный руководитель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28" w:type="dxa"/>
          </w:tcPr>
          <w:p w:rsidR="00502395" w:rsidRDefault="00633D8A" w:rsidP="00633D8A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3D8A">
              <w:rPr>
                <w:rFonts w:ascii="Times New Roman" w:hAnsi="Times New Roman" w:cs="Times New Roman"/>
              </w:rPr>
              <w:t>.</w:t>
            </w: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стенд </w:t>
            </w: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  <w:p w:rsidR="00633D8A" w:rsidRDefault="00633D8A" w:rsidP="00633D8A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03F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Праздник «День матери»</w:t>
            </w: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3D8A" w:rsidRP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003F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Папка передвижка «Наша Родина – Россия»</w:t>
            </w:r>
          </w:p>
          <w:p w:rsidR="00633D8A" w:rsidRPr="00633D8A" w:rsidRDefault="00633D8A" w:rsidP="00633D8A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33D8A" w:rsidRP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единого воспитательного подхода по обучению детей правилам дорожного движения.</w:t>
            </w:r>
          </w:p>
          <w:p w:rsid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D8A" w:rsidRP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Помощь родителей в воспитании любви, уважения к мамам, донести до детей, что дороже мамы никого нет, что мама – самый близкий и лучший друг.  </w:t>
            </w:r>
          </w:p>
          <w:p w:rsid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D8A" w:rsidRP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Привлекать родителей к воспитанию патриотических чу</w:t>
            </w:r>
            <w:proofErr w:type="gramStart"/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вств</w:t>
            </w:r>
            <w:r w:rsidR="005F4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 xml:space="preserve"> в д</w:t>
            </w:r>
            <w:proofErr w:type="gramEnd"/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етях.</w:t>
            </w:r>
          </w:p>
        </w:tc>
        <w:tc>
          <w:tcPr>
            <w:tcW w:w="2410" w:type="dxa"/>
          </w:tcPr>
          <w:p w:rsidR="00502395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 группы</w:t>
            </w: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633D8A" w:rsidRP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28" w:type="dxa"/>
          </w:tcPr>
          <w:p w:rsidR="00502395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1.Мастер – класс</w:t>
            </w: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2.Праздник «Новый год»</w:t>
            </w:r>
          </w:p>
          <w:p w:rsidR="005F496F" w:rsidRDefault="005F496F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633D8A" w:rsidRPr="00633D8A" w:rsidRDefault="00633D8A" w:rsidP="00633D8A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03F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Наглядн</w:t>
            </w:r>
            <w:proofErr w:type="gramStart"/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33D8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информационный материал «Что наблюдать в природе зимой».</w:t>
            </w:r>
          </w:p>
          <w:p w:rsidR="00633D8A" w:rsidRPr="00633D8A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502395" w:rsidRDefault="00633D8A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елочных украшений</w:t>
            </w:r>
          </w:p>
          <w:p w:rsidR="00633D8A" w:rsidRDefault="005F496F" w:rsidP="00633D8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Вовлечь родителей и детей в подготовку к новому году</w:t>
            </w:r>
          </w:p>
          <w:p w:rsidR="005F496F" w:rsidRDefault="005F496F" w:rsidP="00633D8A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633D8A">
            <w:pPr>
              <w:widowControl w:val="0"/>
              <w:rPr>
                <w:rFonts w:ascii="Times New Roman" w:hAnsi="Times New Roman" w:cs="Times New Roman"/>
              </w:rPr>
            </w:pP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  <w:tc>
          <w:tcPr>
            <w:tcW w:w="2410" w:type="dxa"/>
          </w:tcPr>
          <w:p w:rsidR="00502395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28" w:type="dxa"/>
          </w:tcPr>
          <w:p w:rsidR="00502395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6F">
              <w:rPr>
                <w:rFonts w:ascii="Times New Roman" w:hAnsi="Times New Roman" w:cs="Times New Roman"/>
              </w:rPr>
              <w:t>1.</w:t>
            </w: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Консультация «Режим дня – залог здоровья и успеха в учебе»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6F">
              <w:rPr>
                <w:rFonts w:ascii="Times New Roman" w:hAnsi="Times New Roman" w:cs="Times New Roman"/>
              </w:rPr>
              <w:t>2.</w:t>
            </w: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Консультация «Как провести выходной день с ребёнком».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 w:rsidRPr="005F496F">
              <w:rPr>
                <w:rFonts w:ascii="Times New Roman" w:hAnsi="Times New Roman" w:cs="Times New Roman"/>
              </w:rPr>
              <w:t>3.</w:t>
            </w: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построек «Зимушка Хрустальная»</w:t>
            </w:r>
          </w:p>
        </w:tc>
        <w:tc>
          <w:tcPr>
            <w:tcW w:w="2600" w:type="dxa"/>
          </w:tcPr>
          <w:p w:rsidR="005F496F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>Выявление волнующих вопросов у родителей по теме: «Режим будущего школьника»</w:t>
            </w:r>
          </w:p>
          <w:p w:rsidR="005F496F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Предложить родителям ряд мероприятий и приёмов проведения выходного дня с ребёнком. </w:t>
            </w:r>
          </w:p>
          <w:p w:rsidR="005F496F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2395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6F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участию в создании снежных построек на участке детского сада</w:t>
            </w:r>
          </w:p>
          <w:p w:rsidR="005F496F" w:rsidRPr="005F496F" w:rsidRDefault="005F496F" w:rsidP="005F496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6F" w:rsidRDefault="005F496F" w:rsidP="005F496F">
            <w:pPr>
              <w:widowControl w:val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2395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28" w:type="dxa"/>
          </w:tcPr>
          <w:p w:rsidR="00502395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1.Праздник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2.Праздник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3Конкурс рисунков</w:t>
            </w:r>
          </w:p>
        </w:tc>
        <w:tc>
          <w:tcPr>
            <w:tcW w:w="2600" w:type="dxa"/>
          </w:tcPr>
          <w:p w:rsidR="00502395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Армия»</w:t>
            </w:r>
          </w:p>
        </w:tc>
        <w:tc>
          <w:tcPr>
            <w:tcW w:w="2410" w:type="dxa"/>
          </w:tcPr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02395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муз. Руководитель</w:t>
            </w:r>
          </w:p>
          <w:p w:rsid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</w:p>
          <w:p w:rsidR="005F496F" w:rsidRPr="005F496F" w:rsidRDefault="005F496F" w:rsidP="005F49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 группы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28" w:type="dxa"/>
          </w:tcPr>
          <w:p w:rsidR="00502395" w:rsidRPr="003843C2" w:rsidRDefault="003843C2" w:rsidP="003843C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C2">
              <w:rPr>
                <w:rFonts w:ascii="Times New Roman" w:hAnsi="Times New Roman" w:cs="Times New Roman"/>
              </w:rPr>
              <w:t>1.</w:t>
            </w:r>
            <w:r w:rsidRPr="003843C2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Творческая выставка поделок и рисунков «Все цветы для вас мамы и бабушки»</w:t>
            </w: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C2">
              <w:rPr>
                <w:rFonts w:ascii="Times New Roman" w:hAnsi="Times New Roman" w:cs="Times New Roman"/>
              </w:rPr>
              <w:t>2.</w:t>
            </w:r>
            <w:r w:rsidRPr="003843C2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Консультация «Развитие творческих способностей ребенка»</w:t>
            </w: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 w:rsidRPr="003843C2">
              <w:rPr>
                <w:rFonts w:ascii="Times New Roman" w:hAnsi="Times New Roman" w:cs="Times New Roman"/>
              </w:rPr>
              <w:t>3.</w:t>
            </w:r>
            <w:r w:rsidRPr="003843C2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 «8 марта»</w:t>
            </w:r>
          </w:p>
        </w:tc>
        <w:tc>
          <w:tcPr>
            <w:tcW w:w="2600" w:type="dxa"/>
          </w:tcPr>
          <w:p w:rsidR="00502395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 w:rsidRPr="003843C2">
              <w:rPr>
                <w:rFonts w:ascii="Times New Roman" w:hAnsi="Times New Roman" w:cs="Times New Roman"/>
              </w:rPr>
              <w:t>Привлечь внимание родителей к творчеству детей</w:t>
            </w: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C2">
              <w:rPr>
                <w:rFonts w:ascii="Times New Roman" w:eastAsia="Times New Roman" w:hAnsi="Times New Roman" w:cs="Times New Roman"/>
                <w:lang w:eastAsia="ru-RU"/>
              </w:rPr>
              <w:t xml:space="preserve">Осветить родителям требования  программы   по </w:t>
            </w:r>
            <w:proofErr w:type="spellStart"/>
            <w:r w:rsidRPr="003843C2">
              <w:rPr>
                <w:rFonts w:ascii="Times New Roman" w:eastAsia="Times New Roman" w:hAnsi="Times New Roman" w:cs="Times New Roman"/>
                <w:lang w:eastAsia="ru-RU"/>
              </w:rPr>
              <w:t>изодеятельности</w:t>
            </w:r>
            <w:proofErr w:type="spellEnd"/>
            <w:r w:rsidRPr="003843C2">
              <w:rPr>
                <w:rFonts w:ascii="Times New Roman" w:eastAsia="Times New Roman" w:hAnsi="Times New Roman" w:cs="Times New Roman"/>
                <w:lang w:eastAsia="ru-RU"/>
              </w:rPr>
              <w:t xml:space="preserve"> старших групп.</w:t>
            </w: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 w:rsidRPr="003843C2">
              <w:rPr>
                <w:rFonts w:ascii="Times New Roman" w:hAnsi="Times New Roman" w:cs="Times New Roman"/>
              </w:rPr>
              <w:t>Привлечение родителей к совместной организации праздника</w:t>
            </w:r>
          </w:p>
        </w:tc>
        <w:tc>
          <w:tcPr>
            <w:tcW w:w="2410" w:type="dxa"/>
          </w:tcPr>
          <w:p w:rsidR="00502395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группы, музыкальный руководитель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28" w:type="dxa"/>
          </w:tcPr>
          <w:p w:rsidR="00502395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детского рисунка «Я рисую космос»</w:t>
            </w: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2.Привлечение родителей к субботнику на участке группы</w:t>
            </w:r>
          </w:p>
        </w:tc>
        <w:tc>
          <w:tcPr>
            <w:tcW w:w="2600" w:type="dxa"/>
          </w:tcPr>
          <w:p w:rsidR="00502395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Привлекать родителей к участию жизни группы</w:t>
            </w: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Способствовать развитию совместной деятельности родителей и детей</w:t>
            </w:r>
          </w:p>
        </w:tc>
        <w:tc>
          <w:tcPr>
            <w:tcW w:w="2410" w:type="dxa"/>
          </w:tcPr>
          <w:p w:rsidR="00502395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 группы</w:t>
            </w: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P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 группы</w:t>
            </w:r>
          </w:p>
        </w:tc>
      </w:tr>
      <w:tr w:rsidR="00502395" w:rsidTr="00A71142">
        <w:tc>
          <w:tcPr>
            <w:tcW w:w="567" w:type="dxa"/>
          </w:tcPr>
          <w:p w:rsidR="00502395" w:rsidRDefault="00502395" w:rsidP="00BA04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395" w:rsidRPr="00502395" w:rsidRDefault="00502395" w:rsidP="0050239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28" w:type="dxa"/>
          </w:tcPr>
          <w:p w:rsidR="00502395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1.Выставка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</w:t>
            </w: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Итоговое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род. Собр. «А ваш ребенок готов к школе?»</w:t>
            </w: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3.Фотовернисаж</w:t>
            </w:r>
            <w:r w:rsidR="003843C2">
              <w:rPr>
                <w:rFonts w:ascii="Times New Roman" w:hAnsi="Times New Roman" w:cs="Times New Roman"/>
              </w:rPr>
              <w:t xml:space="preserve"> «Вот и стали мы на год взрослее»</w:t>
            </w: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3843C2">
            <w:pPr>
              <w:widowControl w:val="0"/>
              <w:rPr>
                <w:rFonts w:ascii="Times New Roman" w:hAnsi="Times New Roman" w:cs="Times New Roman"/>
              </w:rPr>
            </w:pPr>
          </w:p>
          <w:p w:rsidR="003843C2" w:rsidRPr="003843C2" w:rsidRDefault="003843C2" w:rsidP="003843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Выпускной вечер «До свидания, детский сад»</w:t>
            </w:r>
          </w:p>
        </w:tc>
        <w:tc>
          <w:tcPr>
            <w:tcW w:w="2600" w:type="dxa"/>
          </w:tcPr>
          <w:p w:rsidR="00502395" w:rsidRPr="00202322" w:rsidRDefault="00202322" w:rsidP="002023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lang w:eastAsia="ru-RU"/>
              </w:rPr>
              <w:t>Привлечь родителей к участию в празднике, воспитывать чувство патриотизма у детей</w:t>
            </w:r>
          </w:p>
          <w:p w:rsidR="00202322" w:rsidRPr="00202322" w:rsidRDefault="00202322" w:rsidP="002023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322" w:rsidRPr="00202322" w:rsidRDefault="00202322" w:rsidP="002023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lang w:eastAsia="ru-RU"/>
              </w:rPr>
              <w:t>Дать родителям информацию об уровне готовности детей к школе.</w:t>
            </w:r>
          </w:p>
          <w:p w:rsidR="00202322" w:rsidRPr="00202322" w:rsidRDefault="00202322" w:rsidP="002023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322" w:rsidRPr="00202322" w:rsidRDefault="00202322" w:rsidP="002023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  <w:p w:rsidR="00202322" w:rsidRPr="00202322" w:rsidRDefault="00202322" w:rsidP="002023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322" w:rsidRPr="00202322" w:rsidRDefault="00202322" w:rsidP="0020232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lang w:eastAsia="ru-RU"/>
              </w:rPr>
              <w:t>Создать радостное настроение у детей и родителей, получить положительные эмоции.</w:t>
            </w:r>
          </w:p>
          <w:p w:rsidR="00202322" w:rsidRPr="00202322" w:rsidRDefault="00202322" w:rsidP="00202322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02395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</w:t>
            </w: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</w:p>
          <w:p w:rsidR="00202322" w:rsidRPr="00202322" w:rsidRDefault="00202322" w:rsidP="002023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группы, музыкальный руководитель</w:t>
            </w:r>
          </w:p>
        </w:tc>
      </w:tr>
    </w:tbl>
    <w:p w:rsidR="00B2188B" w:rsidRDefault="00B2188B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07" w:rsidRDefault="00F12E07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95" w:rsidRDefault="00196B95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D63" w:rsidRDefault="006D1D63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07" w:rsidRDefault="00F12E07" w:rsidP="00B2188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 ПРОГРАММЫ</w:t>
      </w:r>
    </w:p>
    <w:p w:rsidR="00F12E07" w:rsidRDefault="00F12E07" w:rsidP="00A71142">
      <w:pPr>
        <w:widowControl w:val="0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Режим дня:</w:t>
      </w:r>
    </w:p>
    <w:p w:rsidR="00F12E07" w:rsidRDefault="00F12E07" w:rsidP="00A71142">
      <w:pPr>
        <w:widowControl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подготовительной группы в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(холодный период)</w:t>
      </w:r>
    </w:p>
    <w:p w:rsidR="00F12E07" w:rsidRPr="00AB27BD" w:rsidRDefault="00F12E07" w:rsidP="00A71142">
      <w:pPr>
        <w:widowControl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4962"/>
        <w:gridCol w:w="4644"/>
      </w:tblGrid>
      <w:tr w:rsidR="00F12E07" w:rsidRPr="00AB27BD" w:rsidTr="00A71142">
        <w:tc>
          <w:tcPr>
            <w:tcW w:w="4962" w:type="dxa"/>
          </w:tcPr>
          <w:p w:rsidR="00F12E07" w:rsidRPr="00AB27BD" w:rsidRDefault="00F12E07" w:rsidP="00F12E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4644" w:type="dxa"/>
          </w:tcPr>
          <w:p w:rsidR="00F12E07" w:rsidRPr="00AB27BD" w:rsidRDefault="00F12E07" w:rsidP="00F12E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F12E07" w:rsidRPr="00AB27BD" w:rsidTr="00A71142">
        <w:tc>
          <w:tcPr>
            <w:tcW w:w="4962" w:type="dxa"/>
          </w:tcPr>
          <w:p w:rsidR="00F12E07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Прием и осмотр, игры, общественно полезный труд, утренняя гимнастика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12E07" w:rsidRPr="00AB27BD" w:rsidRDefault="00C6231A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завтрак, общественно полезный труд 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C6231A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C6231A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Pr="00AB27BD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 5 минут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253EB" w:rsidRPr="00AB27BD" w:rsidRDefault="00C6231A" w:rsidP="00C623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9.30 – 10.00 (перерыв)</w:t>
            </w:r>
          </w:p>
          <w:p w:rsidR="009253EB" w:rsidRPr="00AB27BD" w:rsidRDefault="00C6231A" w:rsidP="00C6231A">
            <w:pPr>
              <w:pStyle w:val="a4"/>
              <w:widowControl w:val="0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10.05 -10.35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ко 2 завтраку, завтрак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C6231A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10.35 – 11.00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общественно полезный труд, прогулка (игры, наблюдения, труд)</w:t>
            </w:r>
            <w:proofErr w:type="gramEnd"/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C6231A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 w:rsidR="00503909" w:rsidRPr="00AB27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909" w:rsidRPr="00AB27B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134022" w:rsidRPr="00AB27BD" w:rsidTr="00A71142">
        <w:tc>
          <w:tcPr>
            <w:tcW w:w="4962" w:type="dxa"/>
          </w:tcPr>
          <w:p w:rsidR="00502395" w:rsidRPr="00AB27BD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</w:p>
        </w:tc>
      </w:tr>
      <w:tr w:rsidR="00134022" w:rsidRPr="00AB27BD" w:rsidTr="00A71142">
        <w:tc>
          <w:tcPr>
            <w:tcW w:w="4962" w:type="dxa"/>
          </w:tcPr>
          <w:p w:rsidR="00502395" w:rsidRPr="00AB27BD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134022" w:rsidRPr="00AB27BD" w:rsidTr="00A71142">
        <w:tc>
          <w:tcPr>
            <w:tcW w:w="4962" w:type="dxa"/>
          </w:tcPr>
          <w:p w:rsidR="00502395" w:rsidRPr="00AB27BD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бодрящая гимнастика, закаливание</w:t>
            </w: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Pr="00AB27BD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15.25 – 15 .40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134022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(2 – 3 </w:t>
            </w:r>
            <w:r w:rsidR="009253EB" w:rsidRPr="00AB27BD">
              <w:rPr>
                <w:rFonts w:ascii="Times New Roman" w:hAnsi="Times New Roman" w:cs="Times New Roman"/>
                <w:sz w:val="28"/>
                <w:szCs w:val="28"/>
              </w:rPr>
              <w:t>раза в неделю)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Pr="00AB27BD" w:rsidRDefault="009253EB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644" w:type="dxa"/>
          </w:tcPr>
          <w:p w:rsidR="00134022" w:rsidRPr="00AB27BD" w:rsidRDefault="00503909" w:rsidP="005039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16.10 – 17.00</w:t>
            </w:r>
          </w:p>
        </w:tc>
      </w:tr>
      <w:tr w:rsidR="00503909" w:rsidRPr="00AB27BD" w:rsidTr="00A71142">
        <w:tc>
          <w:tcPr>
            <w:tcW w:w="4962" w:type="dxa"/>
          </w:tcPr>
          <w:p w:rsidR="00503909" w:rsidRPr="00AB27BD" w:rsidRDefault="00503909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4644" w:type="dxa"/>
          </w:tcPr>
          <w:p w:rsidR="00503909" w:rsidRPr="00AB27BD" w:rsidRDefault="00503909" w:rsidP="005039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17.00 – 17.10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Default="009253EB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  <w:p w:rsidR="00502395" w:rsidRPr="00AB27BD" w:rsidRDefault="00502395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34022" w:rsidRPr="00AB27BD" w:rsidRDefault="00503909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17.10 </w:t>
            </w:r>
            <w:r w:rsidR="00923BB1" w:rsidRPr="00AB27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BB1" w:rsidRPr="00AB27B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134022" w:rsidRPr="00AB27BD" w:rsidTr="00A71142">
        <w:tc>
          <w:tcPr>
            <w:tcW w:w="4962" w:type="dxa"/>
          </w:tcPr>
          <w:p w:rsidR="00134022" w:rsidRPr="00AB27BD" w:rsidRDefault="009253EB" w:rsidP="001340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общественно полезный труд. Уход домой</w:t>
            </w:r>
          </w:p>
        </w:tc>
        <w:tc>
          <w:tcPr>
            <w:tcW w:w="4644" w:type="dxa"/>
          </w:tcPr>
          <w:p w:rsidR="00134022" w:rsidRPr="00AB27BD" w:rsidRDefault="00923BB1" w:rsidP="00F12E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18.00 -19.30 </w:t>
            </w:r>
          </w:p>
        </w:tc>
      </w:tr>
    </w:tbl>
    <w:p w:rsidR="00AB27BD" w:rsidRPr="00AB27BD" w:rsidRDefault="00AB27BD" w:rsidP="0050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B27BD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(теплый период)</w:t>
      </w:r>
    </w:p>
    <w:tbl>
      <w:tblPr>
        <w:tblStyle w:val="a5"/>
        <w:tblW w:w="0" w:type="auto"/>
        <w:tblInd w:w="-601" w:type="dxa"/>
        <w:tblLook w:val="04A0"/>
      </w:tblPr>
      <w:tblGrid>
        <w:gridCol w:w="5245"/>
        <w:gridCol w:w="4644"/>
      </w:tblGrid>
      <w:tr w:rsidR="00AB27BD" w:rsidRPr="00AB27BD" w:rsidTr="007005EB">
        <w:tc>
          <w:tcPr>
            <w:tcW w:w="53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Прием и осмотр, игры, общественно полезный труд, утренняя гимнастика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общественно полезный труд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P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P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 5 минут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9.30 – 10.00 (перерыв)</w:t>
            </w:r>
          </w:p>
          <w:p w:rsidR="00AB27BD" w:rsidRPr="00AB27BD" w:rsidRDefault="00AB27BD" w:rsidP="007005EB">
            <w:pPr>
              <w:pStyle w:val="a4"/>
              <w:widowControl w:val="0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10.05 -10.35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P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ко 2 завтраку, завтрак</w:t>
            </w: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10.35 – 11.00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общественно полезный труд, прогулка (игры, наблюдения, труд)</w:t>
            </w:r>
            <w:proofErr w:type="gramEnd"/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бодрящая гимнастика, закаливание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15.25 – 15 .40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(2 – 3 раза в неделю)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P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16.10 – 17.00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17.00 – 17.10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  <w:p w:rsidR="00502395" w:rsidRPr="00AB27BD" w:rsidRDefault="00502395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17.10 – 18.00</w:t>
            </w:r>
          </w:p>
        </w:tc>
      </w:tr>
      <w:tr w:rsidR="00AB27BD" w:rsidRPr="00AB27BD" w:rsidTr="007005EB">
        <w:tc>
          <w:tcPr>
            <w:tcW w:w="5386" w:type="dxa"/>
          </w:tcPr>
          <w:p w:rsidR="00AB27BD" w:rsidRPr="00AB27BD" w:rsidRDefault="00AB27BD" w:rsidP="007005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общественно полезный труд. Уход домой</w:t>
            </w:r>
          </w:p>
        </w:tc>
        <w:tc>
          <w:tcPr>
            <w:tcW w:w="4786" w:type="dxa"/>
          </w:tcPr>
          <w:p w:rsidR="00AB27BD" w:rsidRPr="00AB27BD" w:rsidRDefault="00AB27BD" w:rsidP="007005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7BD">
              <w:rPr>
                <w:rFonts w:ascii="Times New Roman" w:hAnsi="Times New Roman" w:cs="Times New Roman"/>
                <w:sz w:val="28"/>
                <w:szCs w:val="28"/>
              </w:rPr>
              <w:t xml:space="preserve">18.00 -19.30 </w:t>
            </w:r>
          </w:p>
        </w:tc>
      </w:tr>
    </w:tbl>
    <w:p w:rsidR="002923FD" w:rsidRDefault="002923FD" w:rsidP="005B61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74C" w:rsidRDefault="0094649B" w:rsidP="005B6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Проектирование воспитательно – образовательного процесса</w:t>
      </w:r>
    </w:p>
    <w:p w:rsidR="007005EB" w:rsidRPr="007005EB" w:rsidRDefault="007005EB" w:rsidP="004C43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05EB">
        <w:rPr>
          <w:rFonts w:ascii="Times New Roman" w:eastAsia="TimesNewRomanPSMT" w:hAnsi="Times New Roman" w:cs="Times New Roman"/>
          <w:sz w:val="28"/>
          <w:szCs w:val="28"/>
        </w:rPr>
        <w:t>Организация деятельности взрослых и детей по реализации и освоению Программы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осуществляется в двух основных моделях организации образовательного процесса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совместной деятельности взрослого и детей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7005EB">
        <w:rPr>
          <w:rFonts w:ascii="Times New Roman" w:eastAsia="TimesNewRomanPSMT" w:hAnsi="Times New Roman" w:cs="Times New Roman"/>
          <w:i/>
          <w:iCs/>
          <w:sz w:val="28"/>
          <w:szCs w:val="28"/>
        </w:rPr>
        <w:t>самостоятельной деятельности детей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005EB" w:rsidRPr="007005EB" w:rsidRDefault="007005EB" w:rsidP="00A7114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005EB">
        <w:rPr>
          <w:rFonts w:ascii="Times New Roman" w:eastAsia="TimesNewRomanPSMT" w:hAnsi="Times New Roman" w:cs="Times New Roman"/>
          <w:sz w:val="28"/>
          <w:szCs w:val="28"/>
        </w:rPr>
        <w:t>Решение образовательных задач в рамках первой модели – совместной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 xml:space="preserve">взрослого и детей - осуществляется как в виде </w:t>
      </w:r>
      <w:r w:rsidRPr="007005EB">
        <w:rPr>
          <w:rFonts w:ascii="Times New Roman" w:eastAsia="TimesNewRomanPSMT" w:hAnsi="Times New Roman" w:cs="Times New Roman"/>
          <w:i/>
          <w:iCs/>
          <w:sz w:val="28"/>
          <w:szCs w:val="28"/>
        </w:rPr>
        <w:t>непосредственно образовательной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деятельности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(не сопряженной с одновременным выполнением педагогами функций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 xml:space="preserve">присмотру и уходу за детьми), так и в виде </w:t>
      </w:r>
      <w:r w:rsidRPr="007005EB">
        <w:rPr>
          <w:rFonts w:ascii="Times New Roman" w:eastAsia="TimesNewRomanPSMT" w:hAnsi="Times New Roman" w:cs="Times New Roman"/>
          <w:i/>
          <w:iCs/>
          <w:sz w:val="28"/>
          <w:szCs w:val="28"/>
        </w:rPr>
        <w:t>образовательной деятельности,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осуществляемой в ходе режимных моментов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(решение образовательных задач сопряжено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с одновременным выполнением функций по присмотру и уходу за детьми – утренним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приемом детей</w:t>
      </w:r>
      <w:proofErr w:type="gramEnd"/>
      <w:r w:rsidRPr="007005EB">
        <w:rPr>
          <w:rFonts w:ascii="Times New Roman" w:eastAsia="TimesNewRomanPSMT" w:hAnsi="Times New Roman" w:cs="Times New Roman"/>
          <w:sz w:val="28"/>
          <w:szCs w:val="28"/>
        </w:rPr>
        <w:t>, прогулкой, подготовкой ко сну, организацией питания и др.).</w:t>
      </w:r>
    </w:p>
    <w:p w:rsidR="007005EB" w:rsidRDefault="007005EB" w:rsidP="004C43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005EB">
        <w:rPr>
          <w:rFonts w:ascii="Times New Roman" w:eastAsia="TimesNewRomanPSMT" w:hAnsi="Times New Roman" w:cs="Times New Roman"/>
          <w:sz w:val="28"/>
          <w:szCs w:val="28"/>
        </w:rPr>
        <w:t>Непосредственно образовательная деятельность реализуется через организацию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различных видов детской деятельности (игровой, двигательной, познавательно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исследовательской, коммуникативной, продуктивной, музыкально-художественной,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трудовой, а также чтения художественной литературы) или их интеграцию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использованием разнообразных форм и методов работы, выбор которых осуществляется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педагогами самостоятельно в зависимости от контингента детей, уровня освоения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05EB">
        <w:rPr>
          <w:rFonts w:ascii="Times New Roman" w:eastAsia="TimesNewRomanPSMT" w:hAnsi="Times New Roman" w:cs="Times New Roman"/>
          <w:sz w:val="28"/>
          <w:szCs w:val="28"/>
        </w:rPr>
        <w:t>Программы и решения конкретных образовательных задач.</w:t>
      </w:r>
      <w:proofErr w:type="gramEnd"/>
    </w:p>
    <w:p w:rsidR="007005EB" w:rsidRDefault="007005EB" w:rsidP="004C43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305"/>
        <w:gridCol w:w="6442"/>
      </w:tblGrid>
      <w:tr w:rsidR="007005EB" w:rsidTr="00A71142">
        <w:tc>
          <w:tcPr>
            <w:tcW w:w="3305" w:type="dxa"/>
          </w:tcPr>
          <w:p w:rsidR="007005EB" w:rsidRPr="005E614B" w:rsidRDefault="0033683D" w:rsidP="0033683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E614B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НОД</w:t>
            </w:r>
          </w:p>
        </w:tc>
        <w:tc>
          <w:tcPr>
            <w:tcW w:w="6442" w:type="dxa"/>
          </w:tcPr>
          <w:p w:rsidR="007005EB" w:rsidRPr="005E614B" w:rsidRDefault="0033683D" w:rsidP="0033683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E614B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Интеграция приоритетных образовательных областей</w:t>
            </w:r>
          </w:p>
        </w:tc>
      </w:tr>
      <w:tr w:rsidR="007005EB" w:rsidTr="00A71142">
        <w:tc>
          <w:tcPr>
            <w:tcW w:w="3305" w:type="dxa"/>
          </w:tcPr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442" w:type="dxa"/>
          </w:tcPr>
          <w:p w:rsidR="0069356C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«Физ. Культура», «Здоровье», «Социализация», «Коммуникация», «Безопасность»</w:t>
            </w:r>
          </w:p>
        </w:tc>
      </w:tr>
      <w:tr w:rsidR="007005EB" w:rsidTr="00A71142">
        <w:tc>
          <w:tcPr>
            <w:tcW w:w="3305" w:type="dxa"/>
          </w:tcPr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(формирование целостной картины мира, конструирование, ФЭМП)</w:t>
            </w:r>
          </w:p>
        </w:tc>
        <w:tc>
          <w:tcPr>
            <w:tcW w:w="6442" w:type="dxa"/>
          </w:tcPr>
          <w:p w:rsidR="0033683D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«Познание», «Социализация», «Коммуникация»,</w:t>
            </w:r>
          </w:p>
          <w:p w:rsidR="0033683D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«Безопасность», «Чтение худ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итературы», «Художественное творчество», «Здоровье»</w:t>
            </w:r>
          </w:p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  <w:p w:rsidR="0069356C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005EB" w:rsidTr="00A71142">
        <w:tc>
          <w:tcPr>
            <w:tcW w:w="3305" w:type="dxa"/>
          </w:tcPr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442" w:type="dxa"/>
          </w:tcPr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«Художественное творчество», «Труд», </w:t>
            </w:r>
            <w:r w:rsidR="0069356C">
              <w:rPr>
                <w:rFonts w:ascii="Times New Roman" w:eastAsia="TimesNewRomanPSMT" w:hAnsi="Times New Roman" w:cs="Times New Roman"/>
                <w:sz w:val="28"/>
                <w:szCs w:val="28"/>
              </w:rPr>
              <w:t>«Музыка», «Социализация», «Коммуникация», «Познание»</w:t>
            </w:r>
          </w:p>
          <w:p w:rsidR="0069356C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005EB" w:rsidTr="00A71142">
        <w:tc>
          <w:tcPr>
            <w:tcW w:w="3305" w:type="dxa"/>
          </w:tcPr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442" w:type="dxa"/>
          </w:tcPr>
          <w:p w:rsidR="007005EB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«Коммуникация», «Социализация», «Познание», «Чтение худ. литературы»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Художественное творчество», «Музыка»</w:t>
            </w:r>
          </w:p>
          <w:p w:rsidR="0069356C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005EB" w:rsidTr="00A71142">
        <w:tc>
          <w:tcPr>
            <w:tcW w:w="3305" w:type="dxa"/>
          </w:tcPr>
          <w:p w:rsidR="0033683D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Чтение  </w:t>
            </w:r>
          </w:p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6442" w:type="dxa"/>
          </w:tcPr>
          <w:p w:rsidR="0069356C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«Чтение худ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итературы», «Коммуникация», «Социализация», «Познание»</w:t>
            </w:r>
          </w:p>
        </w:tc>
      </w:tr>
      <w:tr w:rsidR="007005EB" w:rsidTr="00A71142">
        <w:tc>
          <w:tcPr>
            <w:tcW w:w="3305" w:type="dxa"/>
          </w:tcPr>
          <w:p w:rsidR="007005EB" w:rsidRDefault="0033683D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6442" w:type="dxa"/>
          </w:tcPr>
          <w:p w:rsidR="007005EB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«Музыка», «Коммуникация», «Социализация», «Познание»</w:t>
            </w:r>
          </w:p>
        </w:tc>
      </w:tr>
    </w:tbl>
    <w:p w:rsidR="007005EB" w:rsidRDefault="0069356C" w:rsidP="00292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9356C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3.3. Планирование образовательной деятельности при пятидневной рабочей неделе</w:t>
      </w:r>
    </w:p>
    <w:p w:rsidR="00A30E59" w:rsidRDefault="00A30E59" w:rsidP="0070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1694"/>
        <w:gridCol w:w="3593"/>
        <w:gridCol w:w="4886"/>
      </w:tblGrid>
      <w:tr w:rsidR="0069356C" w:rsidTr="00545DC7">
        <w:tc>
          <w:tcPr>
            <w:tcW w:w="1702" w:type="dxa"/>
          </w:tcPr>
          <w:p w:rsidR="0069356C" w:rsidRPr="0069356C" w:rsidRDefault="0069356C" w:rsidP="00545D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</w:tcPr>
          <w:p w:rsidR="0069356C" w:rsidRPr="0069356C" w:rsidRDefault="0069356C" w:rsidP="00545D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56C">
              <w:rPr>
                <w:rFonts w:ascii="Times New Roman" w:eastAsia="TimesNewRomanPSMT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5068" w:type="dxa"/>
          </w:tcPr>
          <w:p w:rsidR="0069356C" w:rsidRPr="0069356C" w:rsidRDefault="0069356C" w:rsidP="00545D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56C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Интеграция п</w:t>
            </w:r>
            <w:r w:rsidR="00545DC7">
              <w:rPr>
                <w:rFonts w:ascii="Times New Roman" w:eastAsia="TimesNewRomanPSMT" w:hAnsi="Times New Roman" w:cs="Times New Roman"/>
                <w:sz w:val="24"/>
                <w:szCs w:val="24"/>
              </w:rPr>
              <w:t>риоритетных Образовательных обла</w:t>
            </w:r>
            <w:r w:rsidRPr="0069356C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стей</w:t>
            </w:r>
          </w:p>
        </w:tc>
      </w:tr>
      <w:tr w:rsidR="0069356C" w:rsidTr="00545DC7">
        <w:tc>
          <w:tcPr>
            <w:tcW w:w="1702" w:type="dxa"/>
          </w:tcPr>
          <w:p w:rsidR="0069356C" w:rsidRPr="00545DC7" w:rsidRDefault="00545DC7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69356C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1.Продуктивная (лепка, рисование)</w:t>
            </w:r>
          </w:p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2.Двигательная (физкультура)</w:t>
            </w:r>
          </w:p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3.Познавательно – исследовательская (формирование целостной картины мира)</w:t>
            </w:r>
          </w:p>
          <w:p w:rsidR="008B0A8D" w:rsidRP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068" w:type="dxa"/>
          </w:tcPr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</w:t>
            </w:r>
            <w:r w:rsidRPr="008B0A8D">
              <w:rPr>
                <w:rFonts w:ascii="Times New Roman" w:eastAsia="TimesNewRomanPSMT" w:hAnsi="Times New Roman" w:cs="Times New Roman"/>
              </w:rPr>
              <w:t>«Художественное творчество», «коммуникация», «Познани</w:t>
            </w:r>
            <w:r>
              <w:rPr>
                <w:rFonts w:ascii="Times New Roman" w:eastAsia="TimesNewRomanPSMT" w:hAnsi="Times New Roman" w:cs="Times New Roman"/>
              </w:rPr>
              <w:t>е»</w:t>
            </w:r>
          </w:p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 «Физкультура», «Здоровье», «Социализация», «Коммуникация», «Безопасность», «Познание»</w:t>
            </w:r>
          </w:p>
          <w:p w:rsid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 «Познание», «Коммуникация», «Социализация», «Чтение худ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>итературы», «»Безопасность»</w:t>
            </w:r>
          </w:p>
          <w:p w:rsidR="008B0A8D" w:rsidRPr="008B0A8D" w:rsidRDefault="008B0A8D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</w:tr>
      <w:tr w:rsidR="0069356C" w:rsidTr="00545DC7">
        <w:tc>
          <w:tcPr>
            <w:tcW w:w="1702" w:type="dxa"/>
          </w:tcPr>
          <w:p w:rsidR="0069356C" w:rsidRPr="00545DC7" w:rsidRDefault="00545DC7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69356C" w:rsidRDefault="00AB4F3B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1.Познавательно - исследовательская (ФЭМП)</w:t>
            </w:r>
          </w:p>
          <w:p w:rsidR="00AB4F3B" w:rsidRPr="008B0A8D" w:rsidRDefault="00AB4F3B" w:rsidP="008B0A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2.Музыкально - художественная</w:t>
            </w:r>
          </w:p>
        </w:tc>
        <w:tc>
          <w:tcPr>
            <w:tcW w:w="5068" w:type="dxa"/>
          </w:tcPr>
          <w:p w:rsidR="0069356C" w:rsidRDefault="00AB4F3B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 «Познание», «Социализация», «Коммуникация»</w:t>
            </w:r>
          </w:p>
          <w:p w:rsidR="00AB4F3B" w:rsidRDefault="00AB4F3B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AB4F3B" w:rsidRPr="00A30E59" w:rsidRDefault="00A30E59" w:rsidP="00A30E5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</w:t>
            </w:r>
            <w:r w:rsidR="00AB4F3B" w:rsidRPr="00A30E59">
              <w:rPr>
                <w:rFonts w:ascii="Times New Roman" w:eastAsia="TimesNewRomanPSMT" w:hAnsi="Times New Roman" w:cs="Times New Roman"/>
              </w:rPr>
              <w:t>«Музыка», «Социализация», «Коммуникация», «Здоровье»</w:t>
            </w:r>
          </w:p>
        </w:tc>
      </w:tr>
      <w:tr w:rsidR="0069356C" w:rsidTr="00545DC7">
        <w:tc>
          <w:tcPr>
            <w:tcW w:w="1702" w:type="dxa"/>
          </w:tcPr>
          <w:p w:rsidR="0069356C" w:rsidRPr="00545DC7" w:rsidRDefault="00545DC7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69356C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1.Коммуникативная. Чтение худ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>итературы.</w:t>
            </w:r>
          </w:p>
          <w:p w:rsidR="00A30E59" w:rsidRP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 Двигательная</w:t>
            </w:r>
          </w:p>
        </w:tc>
        <w:tc>
          <w:tcPr>
            <w:tcW w:w="5068" w:type="dxa"/>
          </w:tcPr>
          <w:p w:rsidR="0069356C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 «Коммуникация», «Чтение худ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>итературы», «Познание», «Социализация»</w:t>
            </w:r>
          </w:p>
          <w:p w:rsidR="00A30E59" w:rsidRP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«Физкультура», «Здоровье», «Социализация», «Коммуникация», «Безопасность», «Познание»</w:t>
            </w:r>
          </w:p>
        </w:tc>
      </w:tr>
      <w:tr w:rsidR="0069356C" w:rsidTr="00545DC7">
        <w:tc>
          <w:tcPr>
            <w:tcW w:w="1702" w:type="dxa"/>
          </w:tcPr>
          <w:p w:rsidR="0069356C" w:rsidRPr="00545DC7" w:rsidRDefault="00545DC7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69356C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1.Коммуникативная. Чтение худ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>итературы</w:t>
            </w:r>
          </w:p>
          <w:p w:rsid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 Музыкально – художественная</w:t>
            </w:r>
          </w:p>
          <w:p w:rsid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A30E59" w:rsidRP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3Познавательно – исследовательская (природа, мир)</w:t>
            </w:r>
          </w:p>
        </w:tc>
        <w:tc>
          <w:tcPr>
            <w:tcW w:w="5068" w:type="dxa"/>
          </w:tcPr>
          <w:p w:rsidR="0069356C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</w:t>
            </w:r>
            <w:r w:rsidRPr="00A30E59">
              <w:rPr>
                <w:rFonts w:ascii="Times New Roman" w:eastAsia="TimesNewRomanPSMT" w:hAnsi="Times New Roman" w:cs="Times New Roman"/>
              </w:rPr>
              <w:t>«Коммуникация», «Чтение худ</w:t>
            </w:r>
            <w:proofErr w:type="gramStart"/>
            <w:r w:rsidRPr="00A30E59"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 w:rsidRPr="00A30E59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A30E59">
              <w:rPr>
                <w:rFonts w:ascii="Times New Roman" w:eastAsia="TimesNewRomanPSMT" w:hAnsi="Times New Roman" w:cs="Times New Roman"/>
              </w:rPr>
              <w:t>л</w:t>
            </w:r>
            <w:proofErr w:type="gramEnd"/>
            <w:r w:rsidRPr="00A30E59">
              <w:rPr>
                <w:rFonts w:ascii="Times New Roman" w:eastAsia="TimesNewRomanPSMT" w:hAnsi="Times New Roman" w:cs="Times New Roman"/>
              </w:rPr>
              <w:t>ит –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A30E59">
              <w:rPr>
                <w:rFonts w:ascii="Times New Roman" w:eastAsia="TimesNewRomanPSMT" w:hAnsi="Times New Roman" w:cs="Times New Roman"/>
              </w:rPr>
              <w:t>ры», «Познание»,</w:t>
            </w:r>
            <w:r>
              <w:rPr>
                <w:rFonts w:ascii="Times New Roman" w:eastAsia="TimesNewRomanPSMT" w:hAnsi="Times New Roman" w:cs="Times New Roman"/>
              </w:rPr>
              <w:t xml:space="preserve"> «Социализация»</w:t>
            </w:r>
          </w:p>
          <w:p w:rsid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 «Музыка», «Социализация», «Коммуникация»,</w:t>
            </w:r>
          </w:p>
          <w:p w:rsid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«Познание»</w:t>
            </w:r>
          </w:p>
          <w:p w:rsidR="00A30E59" w:rsidRP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</w:t>
            </w:r>
            <w:r w:rsidRPr="00A30E59">
              <w:rPr>
                <w:rFonts w:ascii="Times New Roman" w:eastAsia="TimesNewRomanPSMT" w:hAnsi="Times New Roman" w:cs="Times New Roman"/>
              </w:rPr>
              <w:t>«Познание»</w:t>
            </w:r>
            <w:r>
              <w:rPr>
                <w:rFonts w:ascii="Times New Roman" w:eastAsia="TimesNewRomanPSMT" w:hAnsi="Times New Roman" w:cs="Times New Roman"/>
              </w:rPr>
              <w:t>, «Коммуникация», «Социализация», «Чтение худ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л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ит – 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ры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>», «Безопасность»</w:t>
            </w:r>
          </w:p>
          <w:p w:rsidR="00A30E59" w:rsidRP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</w:tr>
      <w:tr w:rsidR="0069356C" w:rsidTr="00545DC7">
        <w:tc>
          <w:tcPr>
            <w:tcW w:w="1702" w:type="dxa"/>
          </w:tcPr>
          <w:p w:rsidR="0069356C" w:rsidRPr="00545DC7" w:rsidRDefault="00545DC7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69356C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1.Продуктивная (аппликация, конструирование)</w:t>
            </w:r>
          </w:p>
          <w:p w:rsidR="00A30E59" w:rsidRPr="00A30E59" w:rsidRDefault="00A30E59" w:rsidP="00A30E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 Двигательная</w:t>
            </w:r>
          </w:p>
        </w:tc>
        <w:tc>
          <w:tcPr>
            <w:tcW w:w="5068" w:type="dxa"/>
          </w:tcPr>
          <w:p w:rsidR="0069356C" w:rsidRDefault="005E614B" w:rsidP="005E614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 «Художественное творчество», «Коммуникация», «Познание», «Безопасность»</w:t>
            </w:r>
          </w:p>
          <w:p w:rsidR="005E614B" w:rsidRPr="005E614B" w:rsidRDefault="005E614B" w:rsidP="005E614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 «Физкультура», «Здоровье», «Социализация», «Коммуникация», «Безопасность», «Познание»</w:t>
            </w:r>
          </w:p>
        </w:tc>
      </w:tr>
      <w:tr w:rsidR="0069356C" w:rsidRPr="00545DC7" w:rsidTr="00545DC7">
        <w:tc>
          <w:tcPr>
            <w:tcW w:w="1702" w:type="dxa"/>
          </w:tcPr>
          <w:p w:rsidR="0069356C" w:rsidRPr="00545DC7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356C" w:rsidRPr="00545DC7" w:rsidRDefault="00545DC7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45DC7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Итого:</w:t>
            </w:r>
            <w:r w:rsidR="005E61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068" w:type="dxa"/>
          </w:tcPr>
          <w:p w:rsidR="0069356C" w:rsidRPr="00545DC7" w:rsidRDefault="0069356C" w:rsidP="007005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69356C" w:rsidRDefault="0069356C" w:rsidP="0070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E614B" w:rsidRDefault="005E614B" w:rsidP="00A7114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Время НОД</w:t>
      </w:r>
    </w:p>
    <w:p w:rsidR="005E614B" w:rsidRPr="005E614B" w:rsidRDefault="005E614B" w:rsidP="00A7114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1,5 </w:t>
      </w:r>
      <w:r w:rsidRPr="005E614B">
        <w:rPr>
          <w:rFonts w:ascii="Times New Roman" w:eastAsia="TimesNewRomanPSMT" w:hAnsi="Times New Roman" w:cs="Times New Roman"/>
          <w:sz w:val="24"/>
          <w:szCs w:val="24"/>
        </w:rPr>
        <w:t>– 3 года – не более 10 мин</w:t>
      </w:r>
    </w:p>
    <w:p w:rsidR="005E614B" w:rsidRDefault="005E614B" w:rsidP="00A71142">
      <w:pPr>
        <w:pStyle w:val="a4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 – 4 года – не более 15 мин</w:t>
      </w:r>
    </w:p>
    <w:p w:rsidR="005E614B" w:rsidRDefault="005E614B" w:rsidP="00A71142">
      <w:pPr>
        <w:pStyle w:val="a4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 – 5 лет – не более 20 мин</w:t>
      </w:r>
    </w:p>
    <w:p w:rsidR="005E614B" w:rsidRDefault="005E614B" w:rsidP="00A71142">
      <w:pPr>
        <w:pStyle w:val="a4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 – 6 лет – не более 25 мин</w:t>
      </w:r>
    </w:p>
    <w:p w:rsidR="005E614B" w:rsidRPr="005E614B" w:rsidRDefault="005E614B" w:rsidP="00A71142">
      <w:pPr>
        <w:pStyle w:val="a4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6 – 7 лет – не более 30 мин</w:t>
      </w:r>
    </w:p>
    <w:p w:rsidR="007005EB" w:rsidRDefault="007005EB" w:rsidP="0070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71142" w:rsidRDefault="00A71142" w:rsidP="006D1D63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71142" w:rsidRDefault="00A71142" w:rsidP="006D1D63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B2D4C" w:rsidRDefault="001B2D4C" w:rsidP="005B6165">
      <w:pPr>
        <w:tabs>
          <w:tab w:val="left" w:pos="945"/>
        </w:tabs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B6165" w:rsidRDefault="005B6165" w:rsidP="005B6165">
      <w:pPr>
        <w:tabs>
          <w:tab w:val="left" w:pos="945"/>
        </w:tabs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923FD" w:rsidRDefault="002923FD" w:rsidP="002923F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D1D63" w:rsidRDefault="006D1D63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63">
        <w:rPr>
          <w:rFonts w:ascii="Times New Roman" w:hAnsi="Times New Roman" w:cs="Times New Roman"/>
          <w:b/>
          <w:sz w:val="28"/>
          <w:szCs w:val="28"/>
        </w:rPr>
        <w:lastRenderedPageBreak/>
        <w:t>3.4. Расписание НОД</w:t>
      </w:r>
    </w:p>
    <w:tbl>
      <w:tblPr>
        <w:tblStyle w:val="a5"/>
        <w:tblW w:w="0" w:type="auto"/>
        <w:tblLook w:val="04A0"/>
      </w:tblPr>
      <w:tblGrid>
        <w:gridCol w:w="3085"/>
        <w:gridCol w:w="6203"/>
      </w:tblGrid>
      <w:tr w:rsidR="002923FD" w:rsidTr="002923FD">
        <w:tc>
          <w:tcPr>
            <w:tcW w:w="3085" w:type="dxa"/>
          </w:tcPr>
          <w:p w:rsidR="002923FD" w:rsidRDefault="002923FD" w:rsidP="0029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03" w:type="dxa"/>
          </w:tcPr>
          <w:p w:rsidR="002923FD" w:rsidRDefault="002923FD" w:rsidP="0029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образовательной деятельности</w:t>
            </w:r>
          </w:p>
        </w:tc>
      </w:tr>
      <w:tr w:rsidR="002923FD" w:rsidTr="002923FD">
        <w:tc>
          <w:tcPr>
            <w:tcW w:w="3085" w:type="dxa"/>
          </w:tcPr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923FD" w:rsidRPr="002923FD" w:rsidRDefault="002923FD" w:rsidP="0003744E">
            <w:pPr>
              <w:pStyle w:val="a4"/>
              <w:numPr>
                <w:ilvl w:val="0"/>
                <w:numId w:val="55"/>
              </w:numPr>
              <w:ind w:left="743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 картины мира.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Предметное окружение. Явления общественной жизни.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Природное окружение) </w:t>
            </w:r>
            <w:proofErr w:type="gramEnd"/>
          </w:p>
          <w:p w:rsidR="002923FD" w:rsidRPr="002923FD" w:rsidRDefault="002923FD" w:rsidP="0003744E">
            <w:pPr>
              <w:pStyle w:val="a4"/>
              <w:numPr>
                <w:ilvl w:val="0"/>
                <w:numId w:val="55"/>
              </w:numPr>
              <w:ind w:left="743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</w:t>
            </w:r>
          </w:p>
          <w:p w:rsidR="002923FD" w:rsidRPr="002923FD" w:rsidRDefault="002923FD" w:rsidP="0003744E">
            <w:pPr>
              <w:pStyle w:val="a4"/>
              <w:numPr>
                <w:ilvl w:val="0"/>
                <w:numId w:val="55"/>
              </w:numPr>
              <w:ind w:left="743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3FD" w:rsidTr="002923FD">
        <w:tc>
          <w:tcPr>
            <w:tcW w:w="3085" w:type="dxa"/>
          </w:tcPr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923FD" w:rsidRDefault="002923FD" w:rsidP="0003744E">
            <w:pPr>
              <w:pStyle w:val="a4"/>
              <w:numPr>
                <w:ilvl w:val="0"/>
                <w:numId w:val="56"/>
              </w:numPr>
              <w:ind w:left="74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элементарных математических представлений)</w:t>
            </w:r>
          </w:p>
          <w:p w:rsidR="002923FD" w:rsidRDefault="002923FD" w:rsidP="0003744E">
            <w:pPr>
              <w:pStyle w:val="a4"/>
              <w:numPr>
                <w:ilvl w:val="0"/>
                <w:numId w:val="56"/>
              </w:numPr>
              <w:ind w:left="74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923FD" w:rsidRPr="002923FD" w:rsidRDefault="002923FD" w:rsidP="002923F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FD" w:rsidTr="002923FD">
        <w:tc>
          <w:tcPr>
            <w:tcW w:w="3085" w:type="dxa"/>
          </w:tcPr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923FD" w:rsidRPr="002923FD" w:rsidRDefault="002923FD" w:rsidP="0003744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</w:t>
            </w:r>
          </w:p>
          <w:p w:rsidR="002923FD" w:rsidRPr="002923FD" w:rsidRDefault="002923FD" w:rsidP="0003744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923FD" w:rsidRPr="002923FD" w:rsidRDefault="002923FD" w:rsidP="0003744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3FD" w:rsidTr="002923FD">
        <w:tc>
          <w:tcPr>
            <w:tcW w:w="3085" w:type="dxa"/>
          </w:tcPr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923FD" w:rsidRPr="002923FD" w:rsidRDefault="002923FD" w:rsidP="0003744E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923FD" w:rsidRPr="002923FD" w:rsidRDefault="002923FD" w:rsidP="0003744E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2923FD" w:rsidTr="002923FD">
        <w:tc>
          <w:tcPr>
            <w:tcW w:w="3085" w:type="dxa"/>
          </w:tcPr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923FD" w:rsidRPr="002923FD" w:rsidRDefault="002923FD" w:rsidP="0003744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 из пластилина)</w:t>
            </w:r>
          </w:p>
          <w:p w:rsidR="002923FD" w:rsidRPr="002923FD" w:rsidRDefault="002923FD" w:rsidP="0003744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923FD" w:rsidRDefault="002923FD" w:rsidP="0003744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D4C" w:rsidRDefault="001B2D4C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BA" w:rsidRDefault="00207EBA" w:rsidP="00292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«Лепка и аппликация с детьми 6-7 лет»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синтез» 2012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И.В.Новикова «Объемная аппликация в детском саду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Ярославль; ООО «Академия развития» 2011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Т.С.Комарова «Художественное творчество» система работы с детьми в подготовительной к школе группе детского сада. Издательство «Мозаика синтез» 2012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изобразительной деятельности в детском саду. Подготовительная группа».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2000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Е.А.Короткова «Рисование, аппликация, конструирование в детском саду» Ярославль; «Академия развития» 2009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И.А.Лыкова «Изобразительная деятельность в детском саду. Подготовительная группа». ООО «Карапуз – Дидактика» 2008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И.В.Новикова  «Аппликация из природных материалов в детском саду». Ярославль; «Академия развития» 2007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И.В.Новикова «Большой объем поделок из бумаги» Академия развития 2010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Г.М.Блинова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5-7 лет»: мет. Пособие – М: ТЦ «Сфера», 2008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Н.А.Курочкина «Дети и пейзажная живопись. Времена года» - Санкт – Петербург: Детство – Пресс, 2003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Н.А.Курочкина «Знакомим с натюрмортом»</w:t>
      </w:r>
      <w:r w:rsidRPr="0008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 – Петербург: Детство – Пресс, 1999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Н.А.Курочкина «Знакомим с натюрмортом»</w:t>
      </w:r>
      <w:r w:rsidRPr="0008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Санкт – Петербург: Детство – Пресс, 1996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и художественный труд в детском саду: программа и конспекты занятий» - М.: ТЦ «Сфера», 2005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А.Н.Малышева «Аппликация в детском саду – Ярославль: Академия развития, 2004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Н.А.Рыжова «Не просто сказки: экологические рассказы, сказки и праздники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Пресс, 2002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В.Волина «Праздник числа» - М.: Знание, 1993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дошкольника со звучащим словом» - М.: Просвещение, 1991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детей старшего дошкольного возраста – М.: Просвещение, 1981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И.В.Новикова «Объемная аппликация в детском саду» - Ярославль: </w:t>
      </w:r>
      <w:r>
        <w:rPr>
          <w:rFonts w:ascii="Times New Roman" w:hAnsi="Times New Roman" w:cs="Times New Roman"/>
          <w:sz w:val="28"/>
          <w:szCs w:val="28"/>
        </w:rPr>
        <w:lastRenderedPageBreak/>
        <w:t>ООО «Академия развития», 2011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А.Н.Малышева, Н.В.Ермолаева «Аппликация» - Ярославль: ООО «Академия развития», 2011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«Развитие речи детей 5-7 лет 2-е изд. – М.: ТЦ «Сфера», 2012 г.</w:t>
      </w:r>
    </w:p>
    <w:p w:rsidR="006B2CB1" w:rsidRPr="00092E0B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О.С.Ушакова Рабочая тетрадь по развитию речи для детей подготовительной группы. – М.: ТЦ «Сфера», 2012 г.</w:t>
      </w:r>
    </w:p>
    <w:p w:rsidR="006B2CB1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Е.В.Колесникова «Математика для детей 6-7 лет: методическое пособие к рабочей тетради. – М.: ТЦ Сфера, 2012 г</w:t>
      </w:r>
    </w:p>
    <w:p w:rsidR="006B2CB1" w:rsidRPr="00092E0B" w:rsidRDefault="006B2CB1" w:rsidP="006B2CB1">
      <w:pPr>
        <w:pStyle w:val="a4"/>
        <w:widowControl w:val="0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Е.В.Колесникова Рабочая тетрадь по математике «Я считаю до 20». – М.: ТЦ Сфера, 2012 г</w:t>
      </w:r>
    </w:p>
    <w:p w:rsidR="006B2CB1" w:rsidRPr="00085B9C" w:rsidRDefault="006B2CB1" w:rsidP="006B2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CB1" w:rsidRPr="006B2CB1" w:rsidRDefault="006B2CB1" w:rsidP="006B2CB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CB1" w:rsidRPr="006B2CB1" w:rsidSect="004C438C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8F" w:rsidRDefault="00985B8F" w:rsidP="001B2D4C">
      <w:pPr>
        <w:spacing w:after="0" w:line="240" w:lineRule="auto"/>
      </w:pPr>
      <w:r>
        <w:separator/>
      </w:r>
    </w:p>
  </w:endnote>
  <w:endnote w:type="continuationSeparator" w:id="0">
    <w:p w:rsidR="00985B8F" w:rsidRDefault="00985B8F" w:rsidP="001B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9941"/>
      <w:docPartObj>
        <w:docPartGallery w:val="Page Numbers (Bottom of Page)"/>
        <w:docPartUnique/>
      </w:docPartObj>
    </w:sdtPr>
    <w:sdtContent>
      <w:p w:rsidR="00973FEB" w:rsidRDefault="003C7ACA">
        <w:pPr>
          <w:pStyle w:val="a9"/>
          <w:jc w:val="right"/>
        </w:pPr>
        <w:fldSimple w:instr=" PAGE   \* MERGEFORMAT ">
          <w:r w:rsidR="00CF2C62">
            <w:rPr>
              <w:noProof/>
            </w:rPr>
            <w:t>45</w:t>
          </w:r>
        </w:fldSimple>
      </w:p>
    </w:sdtContent>
  </w:sdt>
  <w:p w:rsidR="00973FEB" w:rsidRDefault="00973F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8F" w:rsidRDefault="00985B8F" w:rsidP="001B2D4C">
      <w:pPr>
        <w:spacing w:after="0" w:line="240" w:lineRule="auto"/>
      </w:pPr>
      <w:r>
        <w:separator/>
      </w:r>
    </w:p>
  </w:footnote>
  <w:footnote w:type="continuationSeparator" w:id="0">
    <w:p w:rsidR="00985B8F" w:rsidRDefault="00985B8F" w:rsidP="001B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B6F"/>
    <w:multiLevelType w:val="hybridMultilevel"/>
    <w:tmpl w:val="3BE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28B"/>
    <w:multiLevelType w:val="hybridMultilevel"/>
    <w:tmpl w:val="F52C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10C3"/>
    <w:multiLevelType w:val="hybridMultilevel"/>
    <w:tmpl w:val="E8C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3709"/>
    <w:multiLevelType w:val="hybridMultilevel"/>
    <w:tmpl w:val="9EB4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04C3"/>
    <w:multiLevelType w:val="hybridMultilevel"/>
    <w:tmpl w:val="736C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72E0"/>
    <w:multiLevelType w:val="hybridMultilevel"/>
    <w:tmpl w:val="E210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140D5"/>
    <w:multiLevelType w:val="hybridMultilevel"/>
    <w:tmpl w:val="DAEAD2B2"/>
    <w:lvl w:ilvl="0" w:tplc="6F50B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00B0B"/>
    <w:multiLevelType w:val="hybridMultilevel"/>
    <w:tmpl w:val="3784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1FCF"/>
    <w:multiLevelType w:val="hybridMultilevel"/>
    <w:tmpl w:val="41B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5467F"/>
    <w:multiLevelType w:val="hybridMultilevel"/>
    <w:tmpl w:val="788E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913A4"/>
    <w:multiLevelType w:val="hybridMultilevel"/>
    <w:tmpl w:val="494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00BB6"/>
    <w:multiLevelType w:val="hybridMultilevel"/>
    <w:tmpl w:val="DD5E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17D2"/>
    <w:multiLevelType w:val="hybridMultilevel"/>
    <w:tmpl w:val="83F6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C5320"/>
    <w:multiLevelType w:val="hybridMultilevel"/>
    <w:tmpl w:val="177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D188F"/>
    <w:multiLevelType w:val="multilevel"/>
    <w:tmpl w:val="75442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F10533A"/>
    <w:multiLevelType w:val="hybridMultilevel"/>
    <w:tmpl w:val="411C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043E7"/>
    <w:multiLevelType w:val="hybridMultilevel"/>
    <w:tmpl w:val="857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B17A6"/>
    <w:multiLevelType w:val="hybridMultilevel"/>
    <w:tmpl w:val="4D24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63473"/>
    <w:multiLevelType w:val="hybridMultilevel"/>
    <w:tmpl w:val="D90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C04FC"/>
    <w:multiLevelType w:val="hybridMultilevel"/>
    <w:tmpl w:val="B4F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24B80"/>
    <w:multiLevelType w:val="hybridMultilevel"/>
    <w:tmpl w:val="3BE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93807"/>
    <w:multiLevelType w:val="hybridMultilevel"/>
    <w:tmpl w:val="8A84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31B7"/>
    <w:multiLevelType w:val="hybridMultilevel"/>
    <w:tmpl w:val="519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601DF"/>
    <w:multiLevelType w:val="hybridMultilevel"/>
    <w:tmpl w:val="4BD8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8114A"/>
    <w:multiLevelType w:val="multilevel"/>
    <w:tmpl w:val="74845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C782A40"/>
    <w:multiLevelType w:val="hybridMultilevel"/>
    <w:tmpl w:val="B4E8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816018"/>
    <w:multiLevelType w:val="hybridMultilevel"/>
    <w:tmpl w:val="6F0A5178"/>
    <w:lvl w:ilvl="0" w:tplc="6F50B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323846"/>
    <w:multiLevelType w:val="hybridMultilevel"/>
    <w:tmpl w:val="1DB4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B74EE"/>
    <w:multiLevelType w:val="hybridMultilevel"/>
    <w:tmpl w:val="40C6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DB421C"/>
    <w:multiLevelType w:val="hybridMultilevel"/>
    <w:tmpl w:val="3F6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354FCA"/>
    <w:multiLevelType w:val="hybridMultilevel"/>
    <w:tmpl w:val="A5D2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5F07D9"/>
    <w:multiLevelType w:val="hybridMultilevel"/>
    <w:tmpl w:val="0810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106E95"/>
    <w:multiLevelType w:val="hybridMultilevel"/>
    <w:tmpl w:val="40BC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AD0516"/>
    <w:multiLevelType w:val="hybridMultilevel"/>
    <w:tmpl w:val="6B4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EA20C9"/>
    <w:multiLevelType w:val="hybridMultilevel"/>
    <w:tmpl w:val="7B7C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5F24B0"/>
    <w:multiLevelType w:val="hybridMultilevel"/>
    <w:tmpl w:val="A49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6A2E"/>
    <w:multiLevelType w:val="hybridMultilevel"/>
    <w:tmpl w:val="5C0A85FE"/>
    <w:lvl w:ilvl="0" w:tplc="6F50B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89044C"/>
    <w:multiLevelType w:val="hybridMultilevel"/>
    <w:tmpl w:val="A00C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550F28"/>
    <w:multiLevelType w:val="hybridMultilevel"/>
    <w:tmpl w:val="5F7E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295B63"/>
    <w:multiLevelType w:val="hybridMultilevel"/>
    <w:tmpl w:val="FF4C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CB7832"/>
    <w:multiLevelType w:val="hybridMultilevel"/>
    <w:tmpl w:val="32BC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EE33B2"/>
    <w:multiLevelType w:val="hybridMultilevel"/>
    <w:tmpl w:val="7C28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FF1FDA"/>
    <w:multiLevelType w:val="hybridMultilevel"/>
    <w:tmpl w:val="F092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1E6AD3"/>
    <w:multiLevelType w:val="hybridMultilevel"/>
    <w:tmpl w:val="BDE2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4E1B59"/>
    <w:multiLevelType w:val="hybridMultilevel"/>
    <w:tmpl w:val="9F92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417557"/>
    <w:multiLevelType w:val="hybridMultilevel"/>
    <w:tmpl w:val="983C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357094"/>
    <w:multiLevelType w:val="hybridMultilevel"/>
    <w:tmpl w:val="3BE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774D6E"/>
    <w:multiLevelType w:val="hybridMultilevel"/>
    <w:tmpl w:val="CFD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CC0940"/>
    <w:multiLevelType w:val="hybridMultilevel"/>
    <w:tmpl w:val="5D4A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022876"/>
    <w:multiLevelType w:val="hybridMultilevel"/>
    <w:tmpl w:val="A92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984235"/>
    <w:multiLevelType w:val="hybridMultilevel"/>
    <w:tmpl w:val="4AFE435C"/>
    <w:lvl w:ilvl="0" w:tplc="6F50B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0757C0"/>
    <w:multiLevelType w:val="hybridMultilevel"/>
    <w:tmpl w:val="4DBE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1E21B5"/>
    <w:multiLevelType w:val="hybridMultilevel"/>
    <w:tmpl w:val="EF6A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3C145B"/>
    <w:multiLevelType w:val="hybridMultilevel"/>
    <w:tmpl w:val="739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3E6E2A"/>
    <w:multiLevelType w:val="hybridMultilevel"/>
    <w:tmpl w:val="FC02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B37662"/>
    <w:multiLevelType w:val="hybridMultilevel"/>
    <w:tmpl w:val="055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F4341B"/>
    <w:multiLevelType w:val="hybridMultilevel"/>
    <w:tmpl w:val="FC34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A33FA"/>
    <w:multiLevelType w:val="hybridMultilevel"/>
    <w:tmpl w:val="45289E64"/>
    <w:lvl w:ilvl="0" w:tplc="6F50B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4C5C86"/>
    <w:multiLevelType w:val="hybridMultilevel"/>
    <w:tmpl w:val="D8E4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757A2"/>
    <w:multiLevelType w:val="hybridMultilevel"/>
    <w:tmpl w:val="3BE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C13645"/>
    <w:multiLevelType w:val="hybridMultilevel"/>
    <w:tmpl w:val="490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D05848"/>
    <w:multiLevelType w:val="hybridMultilevel"/>
    <w:tmpl w:val="23E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AB15AD"/>
    <w:multiLevelType w:val="hybridMultilevel"/>
    <w:tmpl w:val="712C2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E5F71BA"/>
    <w:multiLevelType w:val="hybridMultilevel"/>
    <w:tmpl w:val="0716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0A256A"/>
    <w:multiLevelType w:val="hybridMultilevel"/>
    <w:tmpl w:val="309E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3F1DC6"/>
    <w:multiLevelType w:val="hybridMultilevel"/>
    <w:tmpl w:val="C71AE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F486F06"/>
    <w:multiLevelType w:val="hybridMultilevel"/>
    <w:tmpl w:val="9406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EC0A5A"/>
    <w:multiLevelType w:val="hybridMultilevel"/>
    <w:tmpl w:val="CBB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493344"/>
    <w:multiLevelType w:val="hybridMultilevel"/>
    <w:tmpl w:val="EF9E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6458E7"/>
    <w:multiLevelType w:val="hybridMultilevel"/>
    <w:tmpl w:val="6652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83675A"/>
    <w:multiLevelType w:val="hybridMultilevel"/>
    <w:tmpl w:val="3BE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875718"/>
    <w:multiLevelType w:val="hybridMultilevel"/>
    <w:tmpl w:val="0AB8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BE307C"/>
    <w:multiLevelType w:val="hybridMultilevel"/>
    <w:tmpl w:val="3BE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9E48BF"/>
    <w:multiLevelType w:val="hybridMultilevel"/>
    <w:tmpl w:val="425A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426C91"/>
    <w:multiLevelType w:val="hybridMultilevel"/>
    <w:tmpl w:val="B5B0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F95AF1"/>
    <w:multiLevelType w:val="hybridMultilevel"/>
    <w:tmpl w:val="387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8"/>
  </w:num>
  <w:num w:numId="3">
    <w:abstractNumId w:val="18"/>
  </w:num>
  <w:num w:numId="4">
    <w:abstractNumId w:val="14"/>
  </w:num>
  <w:num w:numId="5">
    <w:abstractNumId w:val="24"/>
  </w:num>
  <w:num w:numId="6">
    <w:abstractNumId w:val="26"/>
  </w:num>
  <w:num w:numId="7">
    <w:abstractNumId w:val="6"/>
  </w:num>
  <w:num w:numId="8">
    <w:abstractNumId w:val="57"/>
  </w:num>
  <w:num w:numId="9">
    <w:abstractNumId w:val="36"/>
  </w:num>
  <w:num w:numId="10">
    <w:abstractNumId w:val="55"/>
  </w:num>
  <w:num w:numId="11">
    <w:abstractNumId w:val="4"/>
  </w:num>
  <w:num w:numId="12">
    <w:abstractNumId w:val="45"/>
  </w:num>
  <w:num w:numId="13">
    <w:abstractNumId w:val="21"/>
  </w:num>
  <w:num w:numId="14">
    <w:abstractNumId w:val="19"/>
  </w:num>
  <w:num w:numId="15">
    <w:abstractNumId w:val="63"/>
  </w:num>
  <w:num w:numId="16">
    <w:abstractNumId w:val="64"/>
  </w:num>
  <w:num w:numId="17">
    <w:abstractNumId w:val="2"/>
  </w:num>
  <w:num w:numId="18">
    <w:abstractNumId w:val="30"/>
  </w:num>
  <w:num w:numId="19">
    <w:abstractNumId w:val="74"/>
  </w:num>
  <w:num w:numId="20">
    <w:abstractNumId w:val="40"/>
  </w:num>
  <w:num w:numId="21">
    <w:abstractNumId w:val="16"/>
  </w:num>
  <w:num w:numId="22">
    <w:abstractNumId w:val="31"/>
  </w:num>
  <w:num w:numId="23">
    <w:abstractNumId w:val="56"/>
  </w:num>
  <w:num w:numId="24">
    <w:abstractNumId w:val="5"/>
  </w:num>
  <w:num w:numId="25">
    <w:abstractNumId w:val="15"/>
  </w:num>
  <w:num w:numId="26">
    <w:abstractNumId w:val="25"/>
  </w:num>
  <w:num w:numId="27">
    <w:abstractNumId w:val="33"/>
  </w:num>
  <w:num w:numId="28">
    <w:abstractNumId w:val="42"/>
  </w:num>
  <w:num w:numId="29">
    <w:abstractNumId w:val="53"/>
  </w:num>
  <w:num w:numId="30">
    <w:abstractNumId w:val="37"/>
  </w:num>
  <w:num w:numId="31">
    <w:abstractNumId w:val="1"/>
  </w:num>
  <w:num w:numId="32">
    <w:abstractNumId w:val="7"/>
  </w:num>
  <w:num w:numId="33">
    <w:abstractNumId w:val="58"/>
  </w:num>
  <w:num w:numId="34">
    <w:abstractNumId w:val="34"/>
  </w:num>
  <w:num w:numId="35">
    <w:abstractNumId w:val="32"/>
  </w:num>
  <w:num w:numId="36">
    <w:abstractNumId w:val="69"/>
  </w:num>
  <w:num w:numId="37">
    <w:abstractNumId w:val="35"/>
  </w:num>
  <w:num w:numId="38">
    <w:abstractNumId w:val="11"/>
  </w:num>
  <w:num w:numId="39">
    <w:abstractNumId w:val="75"/>
  </w:num>
  <w:num w:numId="40">
    <w:abstractNumId w:val="61"/>
  </w:num>
  <w:num w:numId="41">
    <w:abstractNumId w:val="39"/>
  </w:num>
  <w:num w:numId="42">
    <w:abstractNumId w:val="51"/>
  </w:num>
  <w:num w:numId="43">
    <w:abstractNumId w:val="13"/>
  </w:num>
  <w:num w:numId="44">
    <w:abstractNumId w:val="49"/>
  </w:num>
  <w:num w:numId="45">
    <w:abstractNumId w:val="71"/>
  </w:num>
  <w:num w:numId="46">
    <w:abstractNumId w:val="47"/>
  </w:num>
  <w:num w:numId="47">
    <w:abstractNumId w:val="52"/>
  </w:num>
  <w:num w:numId="48">
    <w:abstractNumId w:val="29"/>
  </w:num>
  <w:num w:numId="49">
    <w:abstractNumId w:val="17"/>
  </w:num>
  <w:num w:numId="50">
    <w:abstractNumId w:val="67"/>
  </w:num>
  <w:num w:numId="51">
    <w:abstractNumId w:val="41"/>
  </w:num>
  <w:num w:numId="52">
    <w:abstractNumId w:val="73"/>
  </w:num>
  <w:num w:numId="53">
    <w:abstractNumId w:val="8"/>
  </w:num>
  <w:num w:numId="54">
    <w:abstractNumId w:val="23"/>
  </w:num>
  <w:num w:numId="55">
    <w:abstractNumId w:val="65"/>
  </w:num>
  <w:num w:numId="56">
    <w:abstractNumId w:val="62"/>
  </w:num>
  <w:num w:numId="57">
    <w:abstractNumId w:val="10"/>
  </w:num>
  <w:num w:numId="58">
    <w:abstractNumId w:val="43"/>
  </w:num>
  <w:num w:numId="59">
    <w:abstractNumId w:val="28"/>
  </w:num>
  <w:num w:numId="60">
    <w:abstractNumId w:val="44"/>
  </w:num>
  <w:num w:numId="61">
    <w:abstractNumId w:val="68"/>
  </w:num>
  <w:num w:numId="62">
    <w:abstractNumId w:val="9"/>
  </w:num>
  <w:num w:numId="63">
    <w:abstractNumId w:val="12"/>
  </w:num>
  <w:num w:numId="64">
    <w:abstractNumId w:val="54"/>
  </w:num>
  <w:num w:numId="65">
    <w:abstractNumId w:val="27"/>
  </w:num>
  <w:num w:numId="66">
    <w:abstractNumId w:val="48"/>
  </w:num>
  <w:num w:numId="67">
    <w:abstractNumId w:val="3"/>
  </w:num>
  <w:num w:numId="68">
    <w:abstractNumId w:val="60"/>
  </w:num>
  <w:num w:numId="69">
    <w:abstractNumId w:val="66"/>
  </w:num>
  <w:num w:numId="70">
    <w:abstractNumId w:val="0"/>
  </w:num>
  <w:num w:numId="71">
    <w:abstractNumId w:val="20"/>
  </w:num>
  <w:num w:numId="72">
    <w:abstractNumId w:val="46"/>
  </w:num>
  <w:num w:numId="73">
    <w:abstractNumId w:val="72"/>
  </w:num>
  <w:num w:numId="74">
    <w:abstractNumId w:val="70"/>
  </w:num>
  <w:num w:numId="75">
    <w:abstractNumId w:val="59"/>
  </w:num>
  <w:num w:numId="76">
    <w:abstractNumId w:val="2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06"/>
    <w:rsid w:val="00013679"/>
    <w:rsid w:val="0003744E"/>
    <w:rsid w:val="00063942"/>
    <w:rsid w:val="00091C92"/>
    <w:rsid w:val="00095032"/>
    <w:rsid w:val="000A4467"/>
    <w:rsid w:val="000C5DA0"/>
    <w:rsid w:val="000E2982"/>
    <w:rsid w:val="000F0D4F"/>
    <w:rsid w:val="00115D82"/>
    <w:rsid w:val="00125406"/>
    <w:rsid w:val="00134022"/>
    <w:rsid w:val="00196B95"/>
    <w:rsid w:val="001B2D4C"/>
    <w:rsid w:val="001B52E8"/>
    <w:rsid w:val="001E2080"/>
    <w:rsid w:val="0020189F"/>
    <w:rsid w:val="00202322"/>
    <w:rsid w:val="00205B79"/>
    <w:rsid w:val="002075B5"/>
    <w:rsid w:val="00207EBA"/>
    <w:rsid w:val="00225E22"/>
    <w:rsid w:val="002367D8"/>
    <w:rsid w:val="0024578B"/>
    <w:rsid w:val="00264A0A"/>
    <w:rsid w:val="002923FD"/>
    <w:rsid w:val="00294C94"/>
    <w:rsid w:val="00296E1F"/>
    <w:rsid w:val="002A09E8"/>
    <w:rsid w:val="002A685C"/>
    <w:rsid w:val="002B6836"/>
    <w:rsid w:val="002C12B8"/>
    <w:rsid w:val="002D5177"/>
    <w:rsid w:val="002E5518"/>
    <w:rsid w:val="003354E0"/>
    <w:rsid w:val="0033683D"/>
    <w:rsid w:val="00343D51"/>
    <w:rsid w:val="00355FB4"/>
    <w:rsid w:val="00380DAF"/>
    <w:rsid w:val="003843C2"/>
    <w:rsid w:val="00384EB6"/>
    <w:rsid w:val="00391167"/>
    <w:rsid w:val="003937F9"/>
    <w:rsid w:val="003C6FFB"/>
    <w:rsid w:val="003C7ACA"/>
    <w:rsid w:val="003F3CF3"/>
    <w:rsid w:val="003F3F06"/>
    <w:rsid w:val="00423CD4"/>
    <w:rsid w:val="00431F91"/>
    <w:rsid w:val="00433C60"/>
    <w:rsid w:val="004530A8"/>
    <w:rsid w:val="00464A7D"/>
    <w:rsid w:val="004858C2"/>
    <w:rsid w:val="004C438C"/>
    <w:rsid w:val="004E5F8F"/>
    <w:rsid w:val="00502395"/>
    <w:rsid w:val="00503909"/>
    <w:rsid w:val="00517BBB"/>
    <w:rsid w:val="005366E3"/>
    <w:rsid w:val="00536F8F"/>
    <w:rsid w:val="00545DC7"/>
    <w:rsid w:val="0055438C"/>
    <w:rsid w:val="0056085F"/>
    <w:rsid w:val="005830A1"/>
    <w:rsid w:val="00590C5F"/>
    <w:rsid w:val="005A48C4"/>
    <w:rsid w:val="005B6165"/>
    <w:rsid w:val="005E614B"/>
    <w:rsid w:val="005E669D"/>
    <w:rsid w:val="005F496F"/>
    <w:rsid w:val="00610F37"/>
    <w:rsid w:val="00627907"/>
    <w:rsid w:val="00633D8A"/>
    <w:rsid w:val="00650959"/>
    <w:rsid w:val="00663DD7"/>
    <w:rsid w:val="00664816"/>
    <w:rsid w:val="00692A77"/>
    <w:rsid w:val="0069356C"/>
    <w:rsid w:val="006A66B0"/>
    <w:rsid w:val="006B2CB1"/>
    <w:rsid w:val="006B35DD"/>
    <w:rsid w:val="006D1D63"/>
    <w:rsid w:val="006D7359"/>
    <w:rsid w:val="006E0453"/>
    <w:rsid w:val="007005EB"/>
    <w:rsid w:val="00702A72"/>
    <w:rsid w:val="00706778"/>
    <w:rsid w:val="007357F5"/>
    <w:rsid w:val="007442B1"/>
    <w:rsid w:val="00755E41"/>
    <w:rsid w:val="00823161"/>
    <w:rsid w:val="0086036A"/>
    <w:rsid w:val="00862084"/>
    <w:rsid w:val="008A6B3A"/>
    <w:rsid w:val="008B024F"/>
    <w:rsid w:val="008B0A8D"/>
    <w:rsid w:val="008B1F99"/>
    <w:rsid w:val="008C3B8A"/>
    <w:rsid w:val="008E0D13"/>
    <w:rsid w:val="008E1C40"/>
    <w:rsid w:val="008F4617"/>
    <w:rsid w:val="008F7221"/>
    <w:rsid w:val="009120FC"/>
    <w:rsid w:val="0091440E"/>
    <w:rsid w:val="00923BB1"/>
    <w:rsid w:val="009253EB"/>
    <w:rsid w:val="0094649B"/>
    <w:rsid w:val="00954F80"/>
    <w:rsid w:val="0096661E"/>
    <w:rsid w:val="00966D15"/>
    <w:rsid w:val="00973FEB"/>
    <w:rsid w:val="00985B8F"/>
    <w:rsid w:val="00997ECB"/>
    <w:rsid w:val="009A1984"/>
    <w:rsid w:val="009B17D4"/>
    <w:rsid w:val="009B7E01"/>
    <w:rsid w:val="009D1B08"/>
    <w:rsid w:val="009D69B1"/>
    <w:rsid w:val="009E051B"/>
    <w:rsid w:val="009E122E"/>
    <w:rsid w:val="009E1DEF"/>
    <w:rsid w:val="009F23E8"/>
    <w:rsid w:val="009F4745"/>
    <w:rsid w:val="00A20431"/>
    <w:rsid w:val="00A30E59"/>
    <w:rsid w:val="00A71142"/>
    <w:rsid w:val="00A96122"/>
    <w:rsid w:val="00AA674C"/>
    <w:rsid w:val="00AB26D9"/>
    <w:rsid w:val="00AB27BD"/>
    <w:rsid w:val="00AB3AA5"/>
    <w:rsid w:val="00AB4F3B"/>
    <w:rsid w:val="00AE04B1"/>
    <w:rsid w:val="00AE7322"/>
    <w:rsid w:val="00B04478"/>
    <w:rsid w:val="00B10C75"/>
    <w:rsid w:val="00B12265"/>
    <w:rsid w:val="00B2188B"/>
    <w:rsid w:val="00B31E65"/>
    <w:rsid w:val="00B35546"/>
    <w:rsid w:val="00BA04AA"/>
    <w:rsid w:val="00BA45E8"/>
    <w:rsid w:val="00BE3BBB"/>
    <w:rsid w:val="00C13BFC"/>
    <w:rsid w:val="00C46F9F"/>
    <w:rsid w:val="00C56089"/>
    <w:rsid w:val="00C6231A"/>
    <w:rsid w:val="00C765C2"/>
    <w:rsid w:val="00CB3520"/>
    <w:rsid w:val="00CC151F"/>
    <w:rsid w:val="00CC38D6"/>
    <w:rsid w:val="00CD338C"/>
    <w:rsid w:val="00CF2C62"/>
    <w:rsid w:val="00D00696"/>
    <w:rsid w:val="00D1320F"/>
    <w:rsid w:val="00D36E80"/>
    <w:rsid w:val="00D41ECF"/>
    <w:rsid w:val="00D44927"/>
    <w:rsid w:val="00D44B11"/>
    <w:rsid w:val="00D6252D"/>
    <w:rsid w:val="00D6355B"/>
    <w:rsid w:val="00D645A9"/>
    <w:rsid w:val="00D85757"/>
    <w:rsid w:val="00D96146"/>
    <w:rsid w:val="00DA157F"/>
    <w:rsid w:val="00DB5D4D"/>
    <w:rsid w:val="00DD5CEF"/>
    <w:rsid w:val="00DD63E5"/>
    <w:rsid w:val="00DE208A"/>
    <w:rsid w:val="00E03BC2"/>
    <w:rsid w:val="00E402E4"/>
    <w:rsid w:val="00E504EF"/>
    <w:rsid w:val="00E63829"/>
    <w:rsid w:val="00E96850"/>
    <w:rsid w:val="00E96914"/>
    <w:rsid w:val="00EC4472"/>
    <w:rsid w:val="00EE7B69"/>
    <w:rsid w:val="00F11DBD"/>
    <w:rsid w:val="00F12E07"/>
    <w:rsid w:val="00F2058B"/>
    <w:rsid w:val="00F21207"/>
    <w:rsid w:val="00F658D3"/>
    <w:rsid w:val="00F7635B"/>
    <w:rsid w:val="00FD343C"/>
    <w:rsid w:val="00FE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5C2"/>
    <w:pPr>
      <w:ind w:left="720"/>
      <w:contextualSpacing/>
    </w:pPr>
  </w:style>
  <w:style w:type="table" w:styleId="a5">
    <w:name w:val="Table Grid"/>
    <w:basedOn w:val="a1"/>
    <w:uiPriority w:val="59"/>
    <w:rsid w:val="0048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6B9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D4C"/>
  </w:style>
  <w:style w:type="paragraph" w:styleId="a9">
    <w:name w:val="footer"/>
    <w:basedOn w:val="a"/>
    <w:link w:val="aa"/>
    <w:uiPriority w:val="99"/>
    <w:unhideWhenUsed/>
    <w:rsid w:val="001B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D4C"/>
  </w:style>
  <w:style w:type="paragraph" w:styleId="ab">
    <w:name w:val="Balloon Text"/>
    <w:basedOn w:val="a"/>
    <w:link w:val="ac"/>
    <w:uiPriority w:val="99"/>
    <w:semiHidden/>
    <w:unhideWhenUsed/>
    <w:rsid w:val="00CF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D8B76-5021-4E26-AB0A-84516881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45</Pages>
  <Words>8813</Words>
  <Characters>50238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Директор</cp:lastModifiedBy>
  <cp:revision>28</cp:revision>
  <cp:lastPrinted>2016-10-26T02:27:00Z</cp:lastPrinted>
  <dcterms:created xsi:type="dcterms:W3CDTF">2016-07-10T02:32:00Z</dcterms:created>
  <dcterms:modified xsi:type="dcterms:W3CDTF">2016-11-15T01:59:00Z</dcterms:modified>
</cp:coreProperties>
</file>